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534" w:rsidRDefault="00B55534" w:rsidP="00B55534">
      <w:pPr>
        <w:spacing w:after="0" w:line="276" w:lineRule="exact"/>
        <w:ind w:left="4867"/>
        <w:rPr>
          <w:sz w:val="24"/>
          <w:szCs w:val="24"/>
        </w:rPr>
      </w:pPr>
    </w:p>
    <w:p w:rsidR="00B55534" w:rsidRDefault="00B55534" w:rsidP="00B55534">
      <w:pPr>
        <w:spacing w:after="0" w:line="276" w:lineRule="exact"/>
        <w:ind w:left="4867"/>
        <w:rPr>
          <w:sz w:val="24"/>
          <w:szCs w:val="24"/>
        </w:rPr>
      </w:pPr>
    </w:p>
    <w:p w:rsidR="00E97CFA" w:rsidRDefault="00E97CFA" w:rsidP="00B55534">
      <w:pPr>
        <w:spacing w:before="137" w:after="0" w:line="276" w:lineRule="exact"/>
        <w:ind w:left="4867"/>
        <w:rPr>
          <w:rFonts w:ascii="Times New Roman" w:hAnsi="Times New Roman" w:cs="Times New Roman"/>
          <w:b/>
          <w:color w:val="000000"/>
          <w:w w:val="112"/>
          <w:sz w:val="40"/>
          <w:szCs w:val="40"/>
        </w:rPr>
      </w:pPr>
    </w:p>
    <w:p w:rsidR="00E97CFA" w:rsidRDefault="00E97CFA" w:rsidP="00B55534">
      <w:pPr>
        <w:spacing w:before="137" w:after="0" w:line="276" w:lineRule="exact"/>
        <w:ind w:left="4867"/>
        <w:rPr>
          <w:rFonts w:ascii="Times New Roman" w:hAnsi="Times New Roman" w:cs="Times New Roman"/>
          <w:b/>
          <w:color w:val="000000"/>
          <w:w w:val="112"/>
          <w:sz w:val="40"/>
          <w:szCs w:val="40"/>
        </w:rPr>
      </w:pPr>
    </w:p>
    <w:p w:rsidR="00E97CFA" w:rsidRDefault="00E97CFA" w:rsidP="00B55534">
      <w:pPr>
        <w:spacing w:before="137" w:after="0" w:line="276" w:lineRule="exact"/>
        <w:ind w:left="4867"/>
        <w:rPr>
          <w:rFonts w:ascii="Times New Roman" w:hAnsi="Times New Roman" w:cs="Times New Roman"/>
          <w:b/>
          <w:color w:val="000000"/>
          <w:w w:val="112"/>
          <w:sz w:val="40"/>
          <w:szCs w:val="40"/>
        </w:rPr>
      </w:pPr>
    </w:p>
    <w:p w:rsidR="00B55534" w:rsidRDefault="00B55534" w:rsidP="00E97CFA">
      <w:pPr>
        <w:spacing w:before="137" w:after="0" w:line="276" w:lineRule="exact"/>
        <w:ind w:left="4867"/>
        <w:rPr>
          <w:rFonts w:ascii="Times New Roman" w:hAnsi="Times New Roman" w:cs="Times New Roman"/>
          <w:b/>
          <w:color w:val="000000"/>
          <w:w w:val="112"/>
          <w:sz w:val="40"/>
          <w:szCs w:val="40"/>
        </w:rPr>
      </w:pPr>
      <w:r w:rsidRPr="00E97CFA">
        <w:rPr>
          <w:rFonts w:ascii="Times New Roman" w:hAnsi="Times New Roman" w:cs="Times New Roman"/>
          <w:b/>
          <w:color w:val="000000"/>
          <w:w w:val="112"/>
          <w:sz w:val="40"/>
          <w:szCs w:val="40"/>
        </w:rPr>
        <w:t>PRAVILNIK</w:t>
      </w:r>
    </w:p>
    <w:p w:rsidR="00E97CFA" w:rsidRPr="00E97CFA" w:rsidRDefault="00E97CFA" w:rsidP="00E97CFA">
      <w:pPr>
        <w:spacing w:before="137" w:after="0" w:line="276" w:lineRule="exact"/>
        <w:ind w:left="4867"/>
        <w:rPr>
          <w:sz w:val="40"/>
          <w:szCs w:val="40"/>
        </w:rPr>
      </w:pPr>
    </w:p>
    <w:p w:rsidR="00B55534" w:rsidRDefault="00DB40FE" w:rsidP="00E97CFA">
      <w:pPr>
        <w:spacing w:after="0" w:line="253" w:lineRule="exac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O RAČ</w:t>
      </w:r>
      <w:r w:rsidR="00E97CFA" w:rsidRPr="00E97CFA">
        <w:rPr>
          <w:rFonts w:ascii="Times New Roman" w:hAnsi="Times New Roman" w:cs="Times New Roman"/>
          <w:sz w:val="32"/>
          <w:szCs w:val="32"/>
        </w:rPr>
        <w:t>UNOVODSTVENOM I FINANCIJSKOM POSLOVANJU</w:t>
      </w:r>
    </w:p>
    <w:p w:rsidR="00E97CFA" w:rsidRDefault="00E97CFA" w:rsidP="00B55534">
      <w:pPr>
        <w:spacing w:before="61" w:after="0" w:line="253" w:lineRule="exact"/>
        <w:ind w:left="4483"/>
        <w:rPr>
          <w:rFonts w:ascii="Times New Roman" w:hAnsi="Times New Roman" w:cs="Times New Roman"/>
          <w:color w:val="000000"/>
          <w:w w:val="110"/>
        </w:rPr>
      </w:pPr>
    </w:p>
    <w:p w:rsidR="00E97CFA" w:rsidRPr="00E97CFA" w:rsidRDefault="00E97CFA" w:rsidP="00E97CFA">
      <w:pPr>
        <w:spacing w:before="61" w:after="0" w:line="240" w:lineRule="auto"/>
        <w:ind w:left="4483"/>
        <w:rPr>
          <w:rFonts w:ascii="Times New Roman" w:hAnsi="Times New Roman" w:cs="Times New Roman"/>
          <w:color w:val="000000"/>
          <w:w w:val="110"/>
          <w:sz w:val="28"/>
          <w:szCs w:val="28"/>
        </w:rPr>
      </w:pPr>
      <w:r w:rsidRPr="00E97CFA">
        <w:rPr>
          <w:rFonts w:ascii="Times New Roman" w:hAnsi="Times New Roman" w:cs="Times New Roman"/>
          <w:color w:val="000000"/>
          <w:w w:val="110"/>
          <w:sz w:val="28"/>
          <w:szCs w:val="28"/>
        </w:rPr>
        <w:t xml:space="preserve">Osnovna glazbena škola Brač </w:t>
      </w:r>
    </w:p>
    <w:p w:rsidR="00E97CFA" w:rsidRDefault="00E97CFA" w:rsidP="00E97CFA">
      <w:pPr>
        <w:spacing w:before="61" w:after="0" w:line="240" w:lineRule="auto"/>
        <w:ind w:left="4483"/>
        <w:rPr>
          <w:rFonts w:ascii="Times New Roman" w:hAnsi="Times New Roman" w:cs="Times New Roman"/>
          <w:color w:val="000000"/>
          <w:w w:val="110"/>
          <w:sz w:val="28"/>
          <w:szCs w:val="28"/>
        </w:rPr>
      </w:pPr>
      <w:r>
        <w:rPr>
          <w:rFonts w:ascii="Times New Roman" w:hAnsi="Times New Roman" w:cs="Times New Roman"/>
          <w:color w:val="000000"/>
          <w:w w:val="110"/>
          <w:sz w:val="28"/>
          <w:szCs w:val="28"/>
        </w:rPr>
        <w:t xml:space="preserve">      </w:t>
      </w:r>
      <w:r w:rsidRPr="00E97CFA">
        <w:rPr>
          <w:rFonts w:ascii="Times New Roman" w:hAnsi="Times New Roman" w:cs="Times New Roman"/>
          <w:color w:val="000000"/>
          <w:w w:val="110"/>
          <w:sz w:val="28"/>
          <w:szCs w:val="28"/>
        </w:rPr>
        <w:t>Pučišća, 20. ožujka 2020</w:t>
      </w:r>
      <w:r w:rsidR="009D2B96">
        <w:rPr>
          <w:rFonts w:ascii="Times New Roman" w:hAnsi="Times New Roman" w:cs="Times New Roman"/>
          <w:color w:val="000000"/>
          <w:w w:val="110"/>
          <w:sz w:val="28"/>
          <w:szCs w:val="28"/>
        </w:rPr>
        <w:t>.</w:t>
      </w:r>
    </w:p>
    <w:p w:rsidR="00C229BD" w:rsidRPr="00E97CFA" w:rsidRDefault="00C229BD" w:rsidP="00E97CFA">
      <w:pPr>
        <w:spacing w:before="61" w:after="0" w:line="240" w:lineRule="auto"/>
        <w:ind w:left="4483"/>
        <w:rPr>
          <w:rFonts w:ascii="Times New Roman" w:hAnsi="Times New Roman" w:cs="Times New Roman"/>
          <w:color w:val="000000"/>
          <w:w w:val="110"/>
          <w:sz w:val="28"/>
          <w:szCs w:val="28"/>
        </w:rPr>
      </w:pPr>
    </w:p>
    <w:p w:rsidR="00E97CFA" w:rsidRDefault="00E97CFA" w:rsidP="00B55534">
      <w:pPr>
        <w:spacing w:before="61" w:after="0" w:line="253" w:lineRule="exact"/>
        <w:ind w:left="4483"/>
        <w:rPr>
          <w:rFonts w:ascii="Times New Roman" w:hAnsi="Times New Roman" w:cs="Times New Roman"/>
          <w:color w:val="000000"/>
          <w:w w:val="110"/>
        </w:rPr>
      </w:pPr>
    </w:p>
    <w:p w:rsidR="00E97CFA" w:rsidRDefault="00E97CFA" w:rsidP="00B55534">
      <w:pPr>
        <w:spacing w:before="61" w:after="0" w:line="253" w:lineRule="exact"/>
        <w:ind w:left="4483"/>
        <w:rPr>
          <w:rFonts w:ascii="Times New Roman" w:hAnsi="Times New Roman" w:cs="Times New Roman"/>
          <w:color w:val="000000"/>
          <w:w w:val="110"/>
        </w:rPr>
      </w:pPr>
    </w:p>
    <w:p w:rsidR="00B55534" w:rsidRPr="00C229BD" w:rsidRDefault="00B55534" w:rsidP="00B55534">
      <w:pPr>
        <w:spacing w:before="61" w:after="0" w:line="253" w:lineRule="exact"/>
        <w:ind w:left="4483"/>
        <w:rPr>
          <w:sz w:val="28"/>
          <w:szCs w:val="28"/>
        </w:rPr>
      </w:pPr>
      <w:r w:rsidRPr="00C229BD">
        <w:rPr>
          <w:rFonts w:ascii="Times New Roman" w:hAnsi="Times New Roman" w:cs="Times New Roman"/>
          <w:color w:val="000000"/>
          <w:w w:val="110"/>
          <w:sz w:val="28"/>
          <w:szCs w:val="28"/>
        </w:rPr>
        <w:t>1. TEMELJNE ODREDBE</w:t>
      </w:r>
    </w:p>
    <w:p w:rsidR="00B55534" w:rsidRPr="00C229BD" w:rsidRDefault="00B55534" w:rsidP="00B55534">
      <w:pPr>
        <w:spacing w:after="0" w:line="253" w:lineRule="exact"/>
        <w:ind w:left="5390"/>
        <w:rPr>
          <w:sz w:val="24"/>
          <w:szCs w:val="24"/>
        </w:rPr>
      </w:pPr>
    </w:p>
    <w:p w:rsidR="00B55534" w:rsidRDefault="00E97CFA" w:rsidP="00B55534">
      <w:pPr>
        <w:spacing w:before="54" w:after="0" w:line="253" w:lineRule="exact"/>
        <w:ind w:left="5390"/>
      </w:pPr>
      <w:r>
        <w:rPr>
          <w:rFonts w:ascii="Times New Roman" w:hAnsi="Times New Roman" w:cs="Times New Roman"/>
          <w:color w:val="000000"/>
          <w:w w:val="101"/>
        </w:rPr>
        <w:t>Č</w:t>
      </w:r>
      <w:r w:rsidR="00C229BD">
        <w:rPr>
          <w:rFonts w:ascii="Times New Roman" w:hAnsi="Times New Roman" w:cs="Times New Roman"/>
          <w:color w:val="000000"/>
          <w:w w:val="101"/>
        </w:rPr>
        <w:t xml:space="preserve">lanak </w:t>
      </w:r>
      <w:r w:rsidR="00B55534">
        <w:rPr>
          <w:rFonts w:ascii="Times New Roman" w:hAnsi="Times New Roman" w:cs="Times New Roman"/>
          <w:color w:val="000000"/>
          <w:w w:val="101"/>
        </w:rPr>
        <w:t>1.</w:t>
      </w:r>
    </w:p>
    <w:p w:rsidR="00B55534" w:rsidRPr="00C229BD" w:rsidRDefault="00B55534" w:rsidP="00B55534">
      <w:pPr>
        <w:spacing w:after="0" w:line="273" w:lineRule="exact"/>
        <w:ind w:left="1488"/>
        <w:rPr>
          <w:sz w:val="28"/>
          <w:szCs w:val="28"/>
        </w:rPr>
      </w:pPr>
    </w:p>
    <w:p w:rsidR="00B55534" w:rsidRPr="00C229BD" w:rsidRDefault="00E97CFA" w:rsidP="00B55534">
      <w:pPr>
        <w:tabs>
          <w:tab w:val="left" w:pos="8227"/>
        </w:tabs>
        <w:spacing w:before="18" w:after="0" w:line="273" w:lineRule="exact"/>
        <w:ind w:left="1488" w:right="1554" w:firstLine="201"/>
        <w:jc w:val="both"/>
        <w:rPr>
          <w:sz w:val="24"/>
          <w:szCs w:val="24"/>
        </w:rPr>
      </w:pPr>
      <w:r w:rsidRPr="00C229BD">
        <w:rPr>
          <w:rFonts w:ascii="Times New Roman" w:hAnsi="Times New Roman" w:cs="Times New Roman"/>
          <w:color w:val="000000"/>
          <w:w w:val="110"/>
          <w:sz w:val="24"/>
          <w:szCs w:val="24"/>
        </w:rPr>
        <w:t>Pravi</w:t>
      </w:r>
      <w:r w:rsidR="00C229BD">
        <w:rPr>
          <w:rFonts w:ascii="Times New Roman" w:hAnsi="Times New Roman" w:cs="Times New Roman"/>
          <w:color w:val="000000"/>
          <w:w w:val="110"/>
          <w:sz w:val="24"/>
          <w:szCs w:val="24"/>
        </w:rPr>
        <w:t>lnikom o</w:t>
      </w:r>
      <w:r w:rsidRPr="00C229BD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rač</w:t>
      </w:r>
      <w:r w:rsidR="00C229BD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unovodstvenom i </w:t>
      </w:r>
      <w:r w:rsidR="00B55534" w:rsidRPr="00C229BD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financijskom  poslovanju </w:t>
      </w:r>
      <w:r w:rsidR="00B55534" w:rsidRPr="00C229BD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>(u daljnjem</w:t>
      </w:r>
      <w:r w:rsidR="00B55534" w:rsidRP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tekstu </w:t>
      </w:r>
      <w:r w:rsid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>Pravilnik)</w:t>
      </w:r>
      <w:r w:rsidRP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pobliž</w:t>
      </w:r>
      <w:r w:rsid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>e  se</w:t>
      </w:r>
      <w:r w:rsidRP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uređ</w:t>
      </w:r>
      <w:r w:rsid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>uje način obavljanja</w:t>
      </w:r>
      <w:r w:rsidR="00C229BD" w:rsidRP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 rač</w:t>
      </w:r>
      <w:r w:rsid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>unovodstveno-financijskih</w:t>
      </w:r>
      <w:r w:rsidR="00B55534" w:rsidRPr="00C229BD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i </w:t>
      </w:r>
      <w:r w:rsidR="00C229BD">
        <w:rPr>
          <w:rFonts w:ascii="Times New Roman" w:hAnsi="Times New Roman" w:cs="Times New Roman"/>
          <w:color w:val="000000"/>
          <w:w w:val="112"/>
          <w:sz w:val="24"/>
          <w:szCs w:val="24"/>
        </w:rPr>
        <w:t xml:space="preserve">knjigovodstvenih poslova u </w:t>
      </w:r>
      <w:r w:rsidR="00C229BD" w:rsidRPr="00C229BD">
        <w:rPr>
          <w:rFonts w:ascii="Times New Roman" w:hAnsi="Times New Roman" w:cs="Times New Roman"/>
          <w:color w:val="000000"/>
          <w:w w:val="112"/>
          <w:sz w:val="24"/>
          <w:szCs w:val="24"/>
        </w:rPr>
        <w:t>Osnovnoj glazbenoj školi Brač</w:t>
      </w:r>
      <w:r w:rsidR="00B55534" w:rsidRPr="00C229BD">
        <w:rPr>
          <w:rFonts w:ascii="Times New Roman" w:hAnsi="Times New Roman" w:cs="Times New Roman"/>
          <w:color w:val="000000"/>
          <w:w w:val="112"/>
          <w:sz w:val="24"/>
          <w:szCs w:val="24"/>
        </w:rPr>
        <w:t xml:space="preserve"> </w:t>
      </w:r>
      <w:r w:rsidR="00C229BD">
        <w:rPr>
          <w:rFonts w:ascii="Times New Roman" w:hAnsi="Times New Roman" w:cs="Times New Roman"/>
          <w:color w:val="000000"/>
          <w:w w:val="115"/>
          <w:sz w:val="24"/>
          <w:szCs w:val="24"/>
        </w:rPr>
        <w:t>(</w:t>
      </w:r>
      <w:r w:rsidR="00B55534" w:rsidRPr="00C229BD">
        <w:rPr>
          <w:rFonts w:ascii="Times New Roman" w:hAnsi="Times New Roman" w:cs="Times New Roman"/>
          <w:color w:val="000000"/>
          <w:w w:val="115"/>
          <w:sz w:val="24"/>
          <w:szCs w:val="24"/>
        </w:rPr>
        <w:t xml:space="preserve">u daljnjem tekstu </w:t>
      </w:r>
      <w:r w:rsidR="00C229BD" w:rsidRPr="00C229BD">
        <w:rPr>
          <w:rFonts w:ascii="Times New Roman" w:hAnsi="Times New Roman" w:cs="Times New Roman"/>
          <w:color w:val="000000"/>
          <w:w w:val="103"/>
          <w:sz w:val="24"/>
          <w:szCs w:val="24"/>
        </w:rPr>
        <w:t>Škola</w:t>
      </w:r>
      <w:r w:rsidR="00B55534" w:rsidRPr="00C229BD">
        <w:rPr>
          <w:rFonts w:ascii="Times New Roman" w:hAnsi="Times New Roman" w:cs="Times New Roman"/>
          <w:color w:val="000000"/>
          <w:w w:val="103"/>
          <w:sz w:val="24"/>
          <w:szCs w:val="24"/>
        </w:rPr>
        <w:t>).</w:t>
      </w:r>
    </w:p>
    <w:p w:rsidR="00B55534" w:rsidRDefault="0086052B" w:rsidP="00B55534">
      <w:pPr>
        <w:spacing w:before="24" w:after="0" w:line="253" w:lineRule="exact"/>
        <w:ind w:left="5385"/>
      </w:pPr>
      <w:r>
        <w:rPr>
          <w:rFonts w:ascii="Times New Roman" w:hAnsi="Times New Roman" w:cs="Times New Roman"/>
          <w:color w:val="000000"/>
          <w:w w:val="102"/>
        </w:rPr>
        <w:t>Č</w:t>
      </w:r>
      <w:r w:rsidR="00B55534">
        <w:rPr>
          <w:rFonts w:ascii="Times New Roman" w:hAnsi="Times New Roman" w:cs="Times New Roman"/>
          <w:color w:val="000000"/>
          <w:w w:val="102"/>
        </w:rPr>
        <w:t>lanak 2.</w:t>
      </w:r>
    </w:p>
    <w:p w:rsidR="00B55534" w:rsidRDefault="00B55534" w:rsidP="00B55534">
      <w:pPr>
        <w:spacing w:after="0" w:line="270" w:lineRule="exact"/>
        <w:ind w:left="1488"/>
        <w:rPr>
          <w:sz w:val="24"/>
          <w:szCs w:val="24"/>
        </w:rPr>
      </w:pPr>
    </w:p>
    <w:p w:rsidR="00B55534" w:rsidRDefault="00C229BD" w:rsidP="00B55534">
      <w:pPr>
        <w:spacing w:before="23" w:after="0" w:line="270" w:lineRule="exact"/>
        <w:ind w:left="1488" w:right="1554"/>
        <w:jc w:val="both"/>
      </w:pPr>
      <w:r>
        <w:rPr>
          <w:rFonts w:ascii="Times New Roman" w:hAnsi="Times New Roman" w:cs="Times New Roman"/>
          <w:color w:val="000000"/>
          <w:w w:val="113"/>
        </w:rPr>
        <w:t>Računovodstvo</w:t>
      </w:r>
      <w:r w:rsidR="00B55534">
        <w:rPr>
          <w:rFonts w:ascii="Times New Roman" w:hAnsi="Times New Roman" w:cs="Times New Roman"/>
          <w:color w:val="000000"/>
          <w:w w:val="113"/>
        </w:rPr>
        <w:t xml:space="preserve"> je obvezno voditi poslovne knjige i</w:t>
      </w:r>
      <w:r>
        <w:rPr>
          <w:rFonts w:ascii="Times New Roman" w:hAnsi="Times New Roman" w:cs="Times New Roman"/>
          <w:color w:val="000000"/>
          <w:w w:val="113"/>
        </w:rPr>
        <w:t xml:space="preserve"> sastavijati financijska izvješća prema mo</w:t>
      </w:r>
      <w:r w:rsidR="00B55534">
        <w:rPr>
          <w:rFonts w:ascii="Times New Roman" w:hAnsi="Times New Roman" w:cs="Times New Roman"/>
          <w:color w:val="000000"/>
          <w:w w:val="113"/>
        </w:rPr>
        <w:t xml:space="preserve">delu </w:t>
      </w:r>
      <w:r w:rsidR="00B55534">
        <w:rPr>
          <w:rFonts w:ascii="Times New Roman" w:hAnsi="Times New Roman" w:cs="Times New Roman"/>
          <w:color w:val="000000"/>
          <w:w w:val="112"/>
        </w:rPr>
        <w:t>urednog knjigovodstva, tako da u njima bu</w:t>
      </w:r>
      <w:r>
        <w:rPr>
          <w:rFonts w:ascii="Times New Roman" w:hAnsi="Times New Roman" w:cs="Times New Roman"/>
          <w:color w:val="000000"/>
          <w:w w:val="112"/>
        </w:rPr>
        <w:t>du vidljivi poslovni događaji te</w:t>
      </w:r>
      <w:r w:rsidR="00B55534">
        <w:rPr>
          <w:rFonts w:ascii="Times New Roman" w:hAnsi="Times New Roman" w:cs="Times New Roman"/>
          <w:color w:val="000000"/>
          <w:w w:val="112"/>
        </w:rPr>
        <w:t xml:space="preserve"> da neovisna </w:t>
      </w:r>
      <w:r>
        <w:rPr>
          <w:rFonts w:ascii="Times New Roman" w:hAnsi="Times New Roman" w:cs="Times New Roman"/>
          <w:color w:val="000000"/>
          <w:w w:val="106"/>
        </w:rPr>
        <w:t>stručna osoba mož</w:t>
      </w:r>
      <w:r w:rsidR="00B55534">
        <w:rPr>
          <w:rFonts w:ascii="Times New Roman" w:hAnsi="Times New Roman" w:cs="Times New Roman"/>
          <w:color w:val="000000"/>
          <w:w w:val="106"/>
        </w:rPr>
        <w:t>e u primjerenom roku utvrditi stanje i rezultat poslovanja.</w:t>
      </w:r>
    </w:p>
    <w:p w:rsidR="00B55534" w:rsidRDefault="00B55534" w:rsidP="00B55534">
      <w:pPr>
        <w:spacing w:after="0" w:line="253" w:lineRule="exact"/>
        <w:ind w:left="5385"/>
        <w:rPr>
          <w:sz w:val="24"/>
          <w:szCs w:val="24"/>
        </w:rPr>
      </w:pPr>
    </w:p>
    <w:p w:rsidR="00B55534" w:rsidRDefault="0086052B" w:rsidP="00B55534">
      <w:pPr>
        <w:spacing w:before="52" w:after="0" w:line="253" w:lineRule="exact"/>
        <w:ind w:left="5385"/>
      </w:pPr>
      <w:r>
        <w:rPr>
          <w:rFonts w:ascii="Times New Roman" w:hAnsi="Times New Roman" w:cs="Times New Roman"/>
          <w:color w:val="000000"/>
          <w:w w:val="101"/>
        </w:rPr>
        <w:t>Č</w:t>
      </w:r>
      <w:r w:rsidR="00B55534">
        <w:rPr>
          <w:rFonts w:ascii="Times New Roman" w:hAnsi="Times New Roman" w:cs="Times New Roman"/>
          <w:color w:val="000000"/>
          <w:w w:val="101"/>
        </w:rPr>
        <w:t>lanak 3.</w:t>
      </w:r>
    </w:p>
    <w:p w:rsidR="00B55534" w:rsidRDefault="00B55534" w:rsidP="00B55534">
      <w:pPr>
        <w:spacing w:before="251" w:after="0" w:line="273" w:lineRule="exact"/>
        <w:ind w:left="1483" w:right="1554" w:firstLine="4"/>
        <w:jc w:val="both"/>
      </w:pPr>
      <w:r>
        <w:rPr>
          <w:rFonts w:ascii="Times New Roman" w:hAnsi="Times New Roman" w:cs="Times New Roman"/>
          <w:color w:val="000000"/>
          <w:w w:val="111"/>
        </w:rPr>
        <w:t xml:space="preserve">Pored redovne djelatnosti </w:t>
      </w:r>
      <w:r w:rsidR="0038233B">
        <w:rPr>
          <w:rFonts w:ascii="Times New Roman" w:hAnsi="Times New Roman" w:cs="Times New Roman"/>
          <w:color w:val="000000"/>
          <w:w w:val="111"/>
        </w:rPr>
        <w:t xml:space="preserve">Osnovna glazbena škola Brač </w:t>
      </w:r>
      <w:r>
        <w:rPr>
          <w:rFonts w:ascii="Times New Roman" w:hAnsi="Times New Roman" w:cs="Times New Roman"/>
          <w:color w:val="000000"/>
          <w:w w:val="111"/>
        </w:rPr>
        <w:t xml:space="preserve">obavlja i djelatnost u okviru redovnog poslovanja za </w:t>
      </w:r>
      <w:r>
        <w:rPr>
          <w:rFonts w:ascii="Times New Roman" w:hAnsi="Times New Roman" w:cs="Times New Roman"/>
          <w:color w:val="000000"/>
          <w:w w:val="109"/>
        </w:rPr>
        <w:t>koju je prema propisima o oporez</w:t>
      </w:r>
      <w:r w:rsidR="0038233B">
        <w:rPr>
          <w:rFonts w:ascii="Times New Roman" w:hAnsi="Times New Roman" w:cs="Times New Roman"/>
          <w:color w:val="000000"/>
          <w:w w:val="109"/>
        </w:rPr>
        <w:t xml:space="preserve">ivanju dobiti obveznik plačanja </w:t>
      </w:r>
      <w:r>
        <w:rPr>
          <w:rFonts w:ascii="Times New Roman" w:hAnsi="Times New Roman" w:cs="Times New Roman"/>
          <w:color w:val="000000"/>
          <w:w w:val="109"/>
        </w:rPr>
        <w:t>poreza na dobit,</w:t>
      </w:r>
      <w:r w:rsidR="0038233B">
        <w:rPr>
          <w:rFonts w:ascii="Times New Roman" w:hAnsi="Times New Roman" w:cs="Times New Roman"/>
          <w:color w:val="000000"/>
          <w:w w:val="109"/>
        </w:rPr>
        <w:t xml:space="preserve"> </w:t>
      </w:r>
      <w:r>
        <w:rPr>
          <w:rFonts w:ascii="Times New Roman" w:hAnsi="Times New Roman" w:cs="Times New Roman"/>
          <w:color w:val="000000"/>
          <w:w w:val="109"/>
        </w:rPr>
        <w:t xml:space="preserve">vodi za </w:t>
      </w:r>
      <w:r w:rsidR="009D2B96">
        <w:rPr>
          <w:rFonts w:ascii="Times New Roman" w:hAnsi="Times New Roman" w:cs="Times New Roman"/>
          <w:color w:val="000000"/>
          <w:w w:val="119"/>
        </w:rPr>
        <w:t>to   djelatnost   rač</w:t>
      </w:r>
      <w:r w:rsidR="0038233B">
        <w:rPr>
          <w:rFonts w:ascii="Times New Roman" w:hAnsi="Times New Roman" w:cs="Times New Roman"/>
          <w:color w:val="000000"/>
          <w:w w:val="119"/>
        </w:rPr>
        <w:t>unovodstva</w:t>
      </w:r>
      <w:r>
        <w:rPr>
          <w:rFonts w:ascii="Times New Roman" w:hAnsi="Times New Roman" w:cs="Times New Roman"/>
          <w:color w:val="000000"/>
          <w:w w:val="119"/>
        </w:rPr>
        <w:t xml:space="preserve">   u   skladu   s   odredbama   Uredbe   i   Zakona   o </w:t>
      </w:r>
      <w:r w:rsidR="0038233B">
        <w:rPr>
          <w:rFonts w:ascii="Times New Roman" w:hAnsi="Times New Roman" w:cs="Times New Roman"/>
          <w:color w:val="000000"/>
          <w:w w:val="105"/>
        </w:rPr>
        <w:t>rač</w:t>
      </w:r>
      <w:r>
        <w:rPr>
          <w:rFonts w:ascii="Times New Roman" w:hAnsi="Times New Roman" w:cs="Times New Roman"/>
          <w:color w:val="000000"/>
          <w:w w:val="105"/>
        </w:rPr>
        <w:t>unovodstvu</w:t>
      </w:r>
      <w:r w:rsidR="0038233B">
        <w:rPr>
          <w:rFonts w:ascii="Times New Roman" w:hAnsi="Times New Roman" w:cs="Times New Roman"/>
          <w:color w:val="000000"/>
          <w:w w:val="105"/>
        </w:rPr>
        <w:t xml:space="preserve"> (Narodne novine </w:t>
      </w:r>
      <w:r>
        <w:rPr>
          <w:rFonts w:ascii="Times New Roman" w:hAnsi="Times New Roman" w:cs="Times New Roman"/>
          <w:color w:val="000000"/>
          <w:w w:val="105"/>
        </w:rPr>
        <w:t>,br. 90/92.).</w:t>
      </w:r>
    </w:p>
    <w:p w:rsidR="00B55534" w:rsidRDefault="00B55534" w:rsidP="00B55534">
      <w:pPr>
        <w:spacing w:after="0" w:line="560" w:lineRule="exact"/>
        <w:ind w:left="2803"/>
        <w:rPr>
          <w:sz w:val="24"/>
          <w:szCs w:val="24"/>
        </w:rPr>
      </w:pPr>
    </w:p>
    <w:p w:rsidR="0086052B" w:rsidRPr="009D2B96" w:rsidRDefault="00B55534" w:rsidP="0086052B">
      <w:pPr>
        <w:tabs>
          <w:tab w:val="left" w:pos="5203"/>
        </w:tabs>
        <w:spacing w:before="30" w:after="0" w:line="560" w:lineRule="exact"/>
        <w:ind w:left="2803" w:right="2879"/>
        <w:jc w:val="center"/>
        <w:rPr>
          <w:rFonts w:ascii="Times New Roman" w:hAnsi="Times New Roman" w:cs="Times New Roman"/>
          <w:color w:val="000000"/>
          <w:w w:val="108"/>
        </w:rPr>
      </w:pPr>
      <w:r w:rsidRPr="009D2B96">
        <w:rPr>
          <w:rFonts w:ascii="Times New Roman" w:hAnsi="Times New Roman" w:cs="Times New Roman"/>
          <w:color w:val="000000"/>
          <w:w w:val="108"/>
          <w:sz w:val="24"/>
          <w:szCs w:val="24"/>
        </w:rPr>
        <w:t>2. POSLOVNE KNJIGE I KNJIGOVODSTVENE ISPRAVE</w:t>
      </w:r>
      <w:r w:rsidRPr="009D2B96">
        <w:rPr>
          <w:rFonts w:ascii="Times New Roman" w:hAnsi="Times New Roman" w:cs="Times New Roman"/>
          <w:color w:val="000000"/>
          <w:w w:val="108"/>
        </w:rPr>
        <w:t xml:space="preserve"> </w:t>
      </w:r>
    </w:p>
    <w:p w:rsidR="00B55534" w:rsidRDefault="00B55534" w:rsidP="0086052B">
      <w:pPr>
        <w:tabs>
          <w:tab w:val="left" w:pos="5203"/>
        </w:tabs>
        <w:spacing w:before="30" w:after="0" w:line="560" w:lineRule="exact"/>
        <w:ind w:left="2803" w:right="2879"/>
      </w:pPr>
      <w:r>
        <w:br/>
      </w:r>
      <w:r>
        <w:rPr>
          <w:rFonts w:ascii="Times New Roman" w:hAnsi="Times New Roman" w:cs="Times New Roman"/>
          <w:color w:val="000000"/>
        </w:rPr>
        <w:tab/>
      </w:r>
      <w:r w:rsidR="0086052B">
        <w:rPr>
          <w:rFonts w:ascii="Times New Roman" w:hAnsi="Times New Roman" w:cs="Times New Roman"/>
          <w:color w:val="000000"/>
          <w:w w:val="101"/>
        </w:rPr>
        <w:t>Č</w:t>
      </w:r>
      <w:r>
        <w:rPr>
          <w:rFonts w:ascii="Times New Roman" w:hAnsi="Times New Roman" w:cs="Times New Roman"/>
          <w:color w:val="000000"/>
          <w:w w:val="101"/>
        </w:rPr>
        <w:t>lanak 4.</w:t>
      </w:r>
    </w:p>
    <w:p w:rsidR="0086052B" w:rsidRPr="0086052B" w:rsidRDefault="0086052B" w:rsidP="0086052B">
      <w:pPr>
        <w:pStyle w:val="Odlomakpopisa"/>
        <w:numPr>
          <w:ilvl w:val="0"/>
          <w:numId w:val="1"/>
        </w:numPr>
        <w:spacing w:before="212" w:after="0" w:line="280" w:lineRule="exact"/>
        <w:ind w:right="1559"/>
        <w:jc w:val="both"/>
        <w:rPr>
          <w:rFonts w:ascii="Times New Roman" w:hAnsi="Times New Roman" w:cs="Times New Roman"/>
          <w:color w:val="000000"/>
          <w:w w:val="105"/>
        </w:rPr>
      </w:pPr>
      <w:r w:rsidRPr="0086052B">
        <w:rPr>
          <w:rFonts w:ascii="Times New Roman" w:hAnsi="Times New Roman" w:cs="Times New Roman"/>
          <w:color w:val="000000"/>
          <w:w w:val="112"/>
        </w:rPr>
        <w:t>U</w:t>
      </w:r>
      <w:r w:rsidR="00B42557">
        <w:rPr>
          <w:rFonts w:ascii="Times New Roman" w:hAnsi="Times New Roman" w:cs="Times New Roman"/>
          <w:color w:val="000000"/>
          <w:w w:val="112"/>
        </w:rPr>
        <w:t xml:space="preserve"> svom knjigovodstvu Š</w:t>
      </w:r>
      <w:r w:rsidRPr="0086052B">
        <w:rPr>
          <w:rFonts w:ascii="Times New Roman" w:hAnsi="Times New Roman" w:cs="Times New Roman"/>
          <w:color w:val="000000"/>
          <w:w w:val="112"/>
        </w:rPr>
        <w:t>kola</w:t>
      </w:r>
      <w:r w:rsidR="00B55534" w:rsidRPr="0086052B">
        <w:rPr>
          <w:rFonts w:ascii="Times New Roman" w:hAnsi="Times New Roman" w:cs="Times New Roman"/>
          <w:color w:val="000000"/>
          <w:w w:val="112"/>
        </w:rPr>
        <w:t xml:space="preserve"> vodi ove poslovne knjige: dnevnik, glavnu knjigu i </w:t>
      </w:r>
      <w:r w:rsidRPr="0086052B">
        <w:rPr>
          <w:rFonts w:ascii="Times New Roman" w:hAnsi="Times New Roman" w:cs="Times New Roman"/>
          <w:color w:val="000000"/>
          <w:w w:val="115"/>
        </w:rPr>
        <w:t>pomočne knjige. Od pomočnih</w:t>
      </w:r>
      <w:r w:rsidR="00B55534" w:rsidRPr="0086052B">
        <w:rPr>
          <w:rFonts w:ascii="Times New Roman" w:hAnsi="Times New Roman" w:cs="Times New Roman"/>
          <w:color w:val="000000"/>
          <w:w w:val="115"/>
        </w:rPr>
        <w:t xml:space="preserve"> knjiga vodi:</w:t>
      </w:r>
      <w:r w:rsidRPr="0086052B">
        <w:rPr>
          <w:rFonts w:ascii="Times New Roman" w:hAnsi="Times New Roman" w:cs="Times New Roman"/>
          <w:color w:val="000000"/>
          <w:w w:val="115"/>
        </w:rPr>
        <w:t xml:space="preserve"> </w:t>
      </w:r>
      <w:r w:rsidR="00B55534" w:rsidRPr="0086052B">
        <w:rPr>
          <w:rFonts w:ascii="Times New Roman" w:hAnsi="Times New Roman" w:cs="Times New Roman"/>
          <w:color w:val="000000"/>
          <w:w w:val="115"/>
        </w:rPr>
        <w:t xml:space="preserve">knjigu blagajne, knjigu sitnog inventara, </w:t>
      </w:r>
      <w:r w:rsidR="00B55534" w:rsidRPr="0086052B">
        <w:rPr>
          <w:rFonts w:ascii="Times New Roman" w:hAnsi="Times New Roman" w:cs="Times New Roman"/>
          <w:color w:val="000000"/>
          <w:w w:val="105"/>
        </w:rPr>
        <w:t>knjigu osnovnih sredstava,</w:t>
      </w:r>
      <w:r w:rsidRPr="0086052B">
        <w:rPr>
          <w:rFonts w:ascii="Times New Roman" w:hAnsi="Times New Roman" w:cs="Times New Roman"/>
          <w:color w:val="000000"/>
          <w:w w:val="105"/>
        </w:rPr>
        <w:t xml:space="preserve"> </w:t>
      </w:r>
      <w:r w:rsidR="00B55534" w:rsidRPr="0086052B">
        <w:rPr>
          <w:rFonts w:ascii="Times New Roman" w:hAnsi="Times New Roman" w:cs="Times New Roman"/>
          <w:color w:val="000000"/>
          <w:w w:val="105"/>
        </w:rPr>
        <w:t>knjigu putnih naloga i knjige ulaznih i izlaznih faktura.</w:t>
      </w:r>
    </w:p>
    <w:p w:rsidR="00B55534" w:rsidRDefault="00B55534" w:rsidP="00B55534">
      <w:pPr>
        <w:spacing w:before="23" w:after="0" w:line="253" w:lineRule="exact"/>
        <w:ind w:left="1483"/>
      </w:pPr>
      <w:r>
        <w:rPr>
          <w:rFonts w:ascii="Times New Roman" w:hAnsi="Times New Roman" w:cs="Times New Roman"/>
          <w:color w:val="000000"/>
          <w:w w:val="102"/>
        </w:rPr>
        <w:t xml:space="preserve">(2) </w:t>
      </w:r>
      <w:r w:rsidR="0086052B">
        <w:rPr>
          <w:rFonts w:ascii="Times New Roman" w:hAnsi="Times New Roman" w:cs="Times New Roman"/>
          <w:color w:val="000000"/>
          <w:w w:val="102"/>
        </w:rPr>
        <w:t xml:space="preserve"> </w:t>
      </w:r>
      <w:r>
        <w:rPr>
          <w:rFonts w:ascii="Times New Roman" w:hAnsi="Times New Roman" w:cs="Times New Roman"/>
          <w:color w:val="000000"/>
          <w:w w:val="102"/>
        </w:rPr>
        <w:t>Poslovne knjige imaju v</w:t>
      </w:r>
      <w:r w:rsidR="0086052B">
        <w:rPr>
          <w:rFonts w:ascii="Times New Roman" w:hAnsi="Times New Roman" w:cs="Times New Roman"/>
          <w:color w:val="000000"/>
          <w:w w:val="102"/>
        </w:rPr>
        <w:t xml:space="preserve">ažnost </w:t>
      </w:r>
      <w:r>
        <w:rPr>
          <w:rFonts w:ascii="Times New Roman" w:hAnsi="Times New Roman" w:cs="Times New Roman"/>
          <w:color w:val="000000"/>
          <w:w w:val="102"/>
        </w:rPr>
        <w:t>javne isprave.</w:t>
      </w:r>
    </w:p>
    <w:p w:rsidR="00B55534" w:rsidRDefault="00B55534" w:rsidP="00B55534">
      <w:pPr>
        <w:spacing w:after="0" w:line="253" w:lineRule="exact"/>
        <w:ind w:left="5380"/>
        <w:rPr>
          <w:sz w:val="24"/>
          <w:szCs w:val="24"/>
        </w:rPr>
      </w:pPr>
    </w:p>
    <w:p w:rsidR="0086052B" w:rsidRDefault="0086052B" w:rsidP="00B55534">
      <w:pPr>
        <w:spacing w:after="0" w:line="253" w:lineRule="exact"/>
        <w:ind w:left="5380"/>
        <w:rPr>
          <w:sz w:val="24"/>
          <w:szCs w:val="24"/>
        </w:rPr>
      </w:pPr>
    </w:p>
    <w:p w:rsidR="0086052B" w:rsidRDefault="0086052B" w:rsidP="00B55534">
      <w:pPr>
        <w:spacing w:after="0" w:line="253" w:lineRule="exact"/>
        <w:ind w:left="5380"/>
        <w:rPr>
          <w:sz w:val="24"/>
          <w:szCs w:val="24"/>
        </w:rPr>
      </w:pPr>
    </w:p>
    <w:p w:rsidR="0086052B" w:rsidRDefault="0086052B" w:rsidP="00B55534">
      <w:pPr>
        <w:spacing w:after="0" w:line="253" w:lineRule="exact"/>
        <w:ind w:left="5380"/>
        <w:rPr>
          <w:sz w:val="24"/>
          <w:szCs w:val="24"/>
        </w:rPr>
      </w:pPr>
    </w:p>
    <w:p w:rsidR="0086052B" w:rsidRDefault="0086052B" w:rsidP="00B55534">
      <w:pPr>
        <w:spacing w:after="0" w:line="253" w:lineRule="exact"/>
        <w:ind w:left="5380"/>
        <w:rPr>
          <w:sz w:val="24"/>
          <w:szCs w:val="24"/>
        </w:rPr>
      </w:pPr>
    </w:p>
    <w:p w:rsidR="0086052B" w:rsidRDefault="0086052B" w:rsidP="00B55534">
      <w:pPr>
        <w:spacing w:after="0" w:line="253" w:lineRule="exact"/>
        <w:ind w:left="5380"/>
        <w:rPr>
          <w:sz w:val="24"/>
          <w:szCs w:val="24"/>
        </w:rPr>
      </w:pPr>
    </w:p>
    <w:p w:rsidR="0086052B" w:rsidRDefault="0086052B" w:rsidP="00B55534">
      <w:pPr>
        <w:spacing w:after="0" w:line="253" w:lineRule="exact"/>
        <w:ind w:left="5380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380"/>
        <w:rPr>
          <w:sz w:val="24"/>
          <w:szCs w:val="24"/>
        </w:rPr>
      </w:pPr>
    </w:p>
    <w:p w:rsidR="00B55534" w:rsidRDefault="0086052B" w:rsidP="00B55534">
      <w:pPr>
        <w:spacing w:before="61" w:after="0" w:line="253" w:lineRule="exact"/>
        <w:ind w:left="5380"/>
      </w:pPr>
      <w:r>
        <w:rPr>
          <w:rFonts w:ascii="Times New Roman" w:hAnsi="Times New Roman" w:cs="Times New Roman"/>
          <w:color w:val="000000"/>
          <w:w w:val="102"/>
        </w:rPr>
        <w:t>Č</w:t>
      </w:r>
      <w:r w:rsidR="00B55534">
        <w:rPr>
          <w:rFonts w:ascii="Times New Roman" w:hAnsi="Times New Roman" w:cs="Times New Roman"/>
          <w:color w:val="000000"/>
          <w:w w:val="102"/>
        </w:rPr>
        <w:t>lanak 5.</w:t>
      </w:r>
    </w:p>
    <w:p w:rsidR="00B55534" w:rsidRDefault="00B55534" w:rsidP="00B55534">
      <w:pPr>
        <w:spacing w:after="0" w:line="280" w:lineRule="exact"/>
        <w:ind w:left="1483"/>
        <w:rPr>
          <w:sz w:val="24"/>
          <w:szCs w:val="24"/>
        </w:rPr>
      </w:pPr>
    </w:p>
    <w:p w:rsidR="00B55534" w:rsidRDefault="0086052B" w:rsidP="00B55534">
      <w:pPr>
        <w:tabs>
          <w:tab w:val="left" w:pos="1857"/>
        </w:tabs>
        <w:spacing w:before="5" w:after="0" w:line="280" w:lineRule="exact"/>
        <w:ind w:left="1483" w:right="1564"/>
        <w:jc w:val="both"/>
      </w:pPr>
      <w:r>
        <w:rPr>
          <w:rFonts w:ascii="Times New Roman" w:hAnsi="Times New Roman" w:cs="Times New Roman"/>
          <w:color w:val="000000"/>
          <w:w w:val="112"/>
        </w:rPr>
        <w:t>(1) U dnevniku se kronološk</w:t>
      </w:r>
      <w:r w:rsidR="00B42557">
        <w:rPr>
          <w:rFonts w:ascii="Times New Roman" w:hAnsi="Times New Roman" w:cs="Times New Roman"/>
          <w:color w:val="000000"/>
          <w:w w:val="112"/>
        </w:rPr>
        <w:t>i</w:t>
      </w:r>
      <w:r>
        <w:rPr>
          <w:rFonts w:ascii="Times New Roman" w:hAnsi="Times New Roman" w:cs="Times New Roman"/>
          <w:color w:val="000000"/>
          <w:w w:val="112"/>
        </w:rPr>
        <w:t>m  redom knjiže svi poslovni događaji i transakcije i to č</w:t>
      </w:r>
      <w:r w:rsidR="00B55534">
        <w:rPr>
          <w:rFonts w:ascii="Times New Roman" w:hAnsi="Times New Roman" w:cs="Times New Roman"/>
          <w:color w:val="000000"/>
          <w:w w:val="112"/>
        </w:rPr>
        <w:t xml:space="preserve">im </w:t>
      </w:r>
      <w:r w:rsidR="00B55534">
        <w:br/>
      </w:r>
      <w:r w:rsidR="00B55534">
        <w:rPr>
          <w:rFonts w:ascii="Times New Roman" w:hAnsi="Times New Roman" w:cs="Times New Roman"/>
          <w:color w:val="000000"/>
        </w:rPr>
        <w:tab/>
      </w:r>
      <w:r w:rsidR="00B55534">
        <w:rPr>
          <w:rFonts w:ascii="Times New Roman" w:hAnsi="Times New Roman" w:cs="Times New Roman"/>
          <w:color w:val="000000"/>
          <w:w w:val="101"/>
        </w:rPr>
        <w:t>nastanu.</w:t>
      </w:r>
    </w:p>
    <w:p w:rsidR="00B55534" w:rsidRPr="00E17C78" w:rsidRDefault="0086052B" w:rsidP="00E17C78">
      <w:pPr>
        <w:spacing w:before="23" w:after="0" w:line="253" w:lineRule="exact"/>
        <w:ind w:left="1483"/>
        <w:sectPr w:rsidR="00B55534" w:rsidRPr="00E17C78">
          <w:pgSz w:w="11920" w:h="16840"/>
          <w:pgMar w:top="-20" w:right="0" w:bottom="-20" w:left="0" w:header="0" w:footer="0" w:gutter="0"/>
          <w:cols w:space="720"/>
        </w:sectPr>
      </w:pPr>
      <w:r>
        <w:rPr>
          <w:rFonts w:ascii="Times New Roman" w:hAnsi="Times New Roman" w:cs="Times New Roman"/>
          <w:color w:val="000000"/>
          <w:w w:val="106"/>
        </w:rPr>
        <w:t>(2) Dnevnik je jedan za knjiženje  svih poslovnih događ</w:t>
      </w:r>
      <w:r w:rsidR="00B55534">
        <w:rPr>
          <w:rFonts w:ascii="Times New Roman" w:hAnsi="Times New Roman" w:cs="Times New Roman"/>
          <w:color w:val="000000"/>
          <w:w w:val="106"/>
        </w:rPr>
        <w:t>aja i transakcija</w:t>
      </w:r>
      <w:r w:rsidR="00E17C78">
        <w:rPr>
          <w:rFonts w:ascii="Times New Roman" w:hAnsi="Times New Roman" w:cs="Times New Roman"/>
          <w:color w:val="000000"/>
          <w:w w:val="106"/>
        </w:rPr>
        <w:t>.</w:t>
      </w:r>
    </w:p>
    <w:p w:rsidR="00B55534" w:rsidRDefault="00B55534" w:rsidP="00E17C78">
      <w:pPr>
        <w:spacing w:after="0" w:line="253" w:lineRule="exact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217"/>
        <w:rPr>
          <w:sz w:val="24"/>
          <w:szCs w:val="24"/>
        </w:rPr>
      </w:pPr>
    </w:p>
    <w:p w:rsidR="00B55534" w:rsidRDefault="00B55534" w:rsidP="00E17C78">
      <w:pPr>
        <w:spacing w:after="0" w:line="253" w:lineRule="exact"/>
        <w:rPr>
          <w:sz w:val="24"/>
          <w:szCs w:val="24"/>
        </w:rPr>
      </w:pPr>
    </w:p>
    <w:p w:rsidR="00B55534" w:rsidRDefault="00E17C78" w:rsidP="00B55534">
      <w:pPr>
        <w:spacing w:before="46" w:after="0" w:line="253" w:lineRule="exact"/>
        <w:ind w:left="5217"/>
      </w:pPr>
      <w:r>
        <w:rPr>
          <w:rFonts w:ascii="Times New Roman" w:hAnsi="Times New Roman" w:cs="Times New Roman"/>
          <w:color w:val="000000"/>
          <w:w w:val="115"/>
        </w:rPr>
        <w:t>Č</w:t>
      </w:r>
      <w:r w:rsidR="00B55534">
        <w:rPr>
          <w:rFonts w:ascii="Times New Roman" w:hAnsi="Times New Roman" w:cs="Times New Roman"/>
          <w:color w:val="000000"/>
          <w:w w:val="115"/>
        </w:rPr>
        <w:t>anak 6.</w:t>
      </w:r>
    </w:p>
    <w:p w:rsidR="00B55534" w:rsidRDefault="00B55534" w:rsidP="00B55534">
      <w:pPr>
        <w:spacing w:after="0" w:line="280" w:lineRule="exact"/>
        <w:ind w:left="2212"/>
        <w:rPr>
          <w:sz w:val="24"/>
          <w:szCs w:val="24"/>
        </w:rPr>
      </w:pPr>
    </w:p>
    <w:p w:rsidR="00B55534" w:rsidRDefault="001A4C02" w:rsidP="001A4C02">
      <w:pPr>
        <w:spacing w:before="5" w:after="0" w:line="280" w:lineRule="exact"/>
        <w:ind w:left="1276" w:right="1550" w:firstLine="146"/>
        <w:jc w:val="both"/>
        <w:rPr>
          <w:rFonts w:ascii="Times New Roman" w:hAnsi="Times New Roman" w:cs="Times New Roman"/>
          <w:color w:val="000000"/>
          <w:w w:val="105"/>
        </w:rPr>
      </w:pPr>
      <w:r>
        <w:rPr>
          <w:rFonts w:ascii="Times New Roman" w:hAnsi="Times New Roman" w:cs="Times New Roman"/>
          <w:color w:val="000000"/>
          <w:w w:val="111"/>
        </w:rPr>
        <w:t xml:space="preserve">  </w:t>
      </w:r>
      <w:r w:rsidR="00E17C78">
        <w:rPr>
          <w:rFonts w:ascii="Times New Roman" w:hAnsi="Times New Roman" w:cs="Times New Roman"/>
          <w:color w:val="000000"/>
          <w:w w:val="111"/>
        </w:rPr>
        <w:t>Škola</w:t>
      </w:r>
      <w:r w:rsidR="00B55534">
        <w:rPr>
          <w:rFonts w:ascii="Times New Roman" w:hAnsi="Times New Roman" w:cs="Times New Roman"/>
          <w:color w:val="000000"/>
          <w:w w:val="111"/>
        </w:rPr>
        <w:t xml:space="preserve"> u knjigovodstvu primjenjuje </w:t>
      </w:r>
      <w:r w:rsidR="00E17C78">
        <w:rPr>
          <w:rFonts w:ascii="Times New Roman" w:hAnsi="Times New Roman" w:cs="Times New Roman"/>
          <w:color w:val="000000"/>
          <w:w w:val="111"/>
        </w:rPr>
        <w:t>elektroničko računalo za knjiženje</w:t>
      </w:r>
      <w:r w:rsidR="00B55534">
        <w:rPr>
          <w:rFonts w:ascii="Times New Roman" w:hAnsi="Times New Roman" w:cs="Times New Roman"/>
          <w:color w:val="000000"/>
          <w:w w:val="111"/>
        </w:rPr>
        <w:t xml:space="preserve"> kojim se </w:t>
      </w:r>
      <w:r w:rsidR="00E17C78">
        <w:rPr>
          <w:rFonts w:ascii="Times New Roman" w:hAnsi="Times New Roman" w:cs="Times New Roman"/>
          <w:color w:val="000000"/>
          <w:w w:val="105"/>
        </w:rPr>
        <w:t xml:space="preserve">osigurava </w:t>
      </w:r>
      <w:r>
        <w:rPr>
          <w:rFonts w:ascii="Times New Roman" w:hAnsi="Times New Roman" w:cs="Times New Roman"/>
          <w:color w:val="000000"/>
          <w:w w:val="105"/>
        </w:rPr>
        <w:t xml:space="preserve">     </w:t>
      </w:r>
      <w:r w:rsidR="00E17C78">
        <w:rPr>
          <w:rFonts w:ascii="Times New Roman" w:hAnsi="Times New Roman" w:cs="Times New Roman"/>
          <w:color w:val="000000"/>
          <w:w w:val="105"/>
        </w:rPr>
        <w:t>knjiženje  poslovnih promjena kronološ</w:t>
      </w:r>
      <w:r w:rsidR="00B55534">
        <w:rPr>
          <w:rFonts w:ascii="Times New Roman" w:hAnsi="Times New Roman" w:cs="Times New Roman"/>
          <w:color w:val="000000"/>
          <w:w w:val="105"/>
        </w:rPr>
        <w:t>kim redom i kontrola.</w:t>
      </w:r>
    </w:p>
    <w:p w:rsidR="00E17C78" w:rsidRDefault="00E17C78" w:rsidP="00B55534">
      <w:pPr>
        <w:spacing w:before="5" w:after="0" w:line="280" w:lineRule="exact"/>
        <w:ind w:left="2212" w:right="1550" w:firstLine="4"/>
        <w:jc w:val="both"/>
      </w:pPr>
    </w:p>
    <w:p w:rsidR="00B55534" w:rsidRDefault="00B55534" w:rsidP="00B55534">
      <w:pPr>
        <w:spacing w:after="0" w:line="253" w:lineRule="exact"/>
        <w:ind w:left="5755"/>
        <w:rPr>
          <w:sz w:val="24"/>
          <w:szCs w:val="24"/>
        </w:rPr>
      </w:pPr>
    </w:p>
    <w:p w:rsidR="00B55534" w:rsidRDefault="00E17C78" w:rsidP="00E17C78">
      <w:pPr>
        <w:spacing w:before="30" w:after="0" w:line="253" w:lineRule="exact"/>
      </w:pPr>
      <w:r>
        <w:rPr>
          <w:rFonts w:ascii="Times New Roman" w:hAnsi="Times New Roman" w:cs="Times New Roman"/>
          <w:color w:val="000000"/>
          <w:w w:val="115"/>
        </w:rPr>
        <w:t xml:space="preserve">                                                   </w:t>
      </w:r>
      <w:r w:rsidR="001A4C02">
        <w:rPr>
          <w:rFonts w:ascii="Times New Roman" w:hAnsi="Times New Roman" w:cs="Times New Roman"/>
          <w:color w:val="000000"/>
          <w:w w:val="115"/>
        </w:rPr>
        <w:t xml:space="preserve">                               </w:t>
      </w:r>
      <w:r>
        <w:rPr>
          <w:rFonts w:ascii="Times New Roman" w:hAnsi="Times New Roman" w:cs="Times New Roman"/>
          <w:color w:val="000000"/>
          <w:w w:val="115"/>
        </w:rPr>
        <w:t>Č</w:t>
      </w:r>
      <w:r w:rsidR="00B55534">
        <w:rPr>
          <w:rFonts w:ascii="Times New Roman" w:hAnsi="Times New Roman" w:cs="Times New Roman"/>
          <w:color w:val="000000"/>
          <w:w w:val="115"/>
        </w:rPr>
        <w:t>anak 7.</w:t>
      </w:r>
    </w:p>
    <w:p w:rsidR="00B55534" w:rsidRDefault="00B55534" w:rsidP="00B55534">
      <w:pPr>
        <w:spacing w:after="0" w:line="270" w:lineRule="exact"/>
        <w:ind w:left="1497"/>
        <w:rPr>
          <w:sz w:val="24"/>
          <w:szCs w:val="24"/>
        </w:rPr>
      </w:pPr>
    </w:p>
    <w:p w:rsidR="00B55534" w:rsidRDefault="00B55534" w:rsidP="00B55534">
      <w:pPr>
        <w:tabs>
          <w:tab w:val="left" w:pos="1910"/>
          <w:tab w:val="left" w:pos="1915"/>
        </w:tabs>
        <w:spacing w:before="23" w:after="0" w:line="270" w:lineRule="exact"/>
        <w:ind w:left="1497" w:right="1545"/>
      </w:pPr>
      <w:r>
        <w:rPr>
          <w:rFonts w:ascii="Times New Roman" w:hAnsi="Times New Roman" w:cs="Times New Roman"/>
          <w:color w:val="000000"/>
          <w:w w:val="110"/>
        </w:rPr>
        <w:t>(1) Glavna knji</w:t>
      </w:r>
      <w:r w:rsidR="00420F98">
        <w:rPr>
          <w:rFonts w:ascii="Times New Roman" w:hAnsi="Times New Roman" w:cs="Times New Roman"/>
          <w:color w:val="000000"/>
          <w:w w:val="110"/>
        </w:rPr>
        <w:t>ga se sastoj</w:t>
      </w:r>
      <w:r w:rsidR="00E814A0">
        <w:rPr>
          <w:rFonts w:ascii="Times New Roman" w:hAnsi="Times New Roman" w:cs="Times New Roman"/>
          <w:color w:val="000000"/>
          <w:w w:val="110"/>
        </w:rPr>
        <w:t>i od osnovnih računa (sintetetički</w:t>
      </w:r>
      <w:r w:rsidR="00420F98">
        <w:rPr>
          <w:rFonts w:ascii="Times New Roman" w:hAnsi="Times New Roman" w:cs="Times New Roman"/>
          <w:color w:val="000000"/>
          <w:w w:val="110"/>
        </w:rPr>
        <w:t xml:space="preserve"> računi</w:t>
      </w:r>
      <w:r>
        <w:rPr>
          <w:rFonts w:ascii="Times New Roman" w:hAnsi="Times New Roman" w:cs="Times New Roman"/>
          <w:color w:val="000000"/>
          <w:w w:val="110"/>
        </w:rPr>
        <w:t>) propisanih ra</w:t>
      </w:r>
      <w:r w:rsidR="00420F98">
        <w:rPr>
          <w:rFonts w:ascii="Times New Roman" w:hAnsi="Times New Roman" w:cs="Times New Roman"/>
          <w:color w:val="000000"/>
          <w:w w:val="110"/>
        </w:rPr>
        <w:t>čunskim</w:t>
      </w:r>
      <w:r>
        <w:br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  <w:w w:val="116"/>
        </w:rPr>
        <w:t>planom</w:t>
      </w:r>
      <w:r w:rsidR="00420F98">
        <w:rPr>
          <w:rFonts w:ascii="Times New Roman" w:hAnsi="Times New Roman" w:cs="Times New Roman"/>
          <w:color w:val="000000"/>
          <w:w w:val="116"/>
        </w:rPr>
        <w:t>, na kojima se knjiže</w:t>
      </w:r>
      <w:r>
        <w:rPr>
          <w:rFonts w:ascii="Times New Roman" w:hAnsi="Times New Roman" w:cs="Times New Roman"/>
          <w:color w:val="000000"/>
          <w:w w:val="116"/>
        </w:rPr>
        <w:t xml:space="preserve"> stanje i promjene u sredstvima i njihovim izvorima, </w:t>
      </w:r>
      <w:r>
        <w:br/>
      </w:r>
      <w:r>
        <w:rPr>
          <w:rFonts w:ascii="Times New Roman" w:hAnsi="Times New Roman" w:cs="Times New Roman"/>
          <w:color w:val="000000"/>
        </w:rPr>
        <w:tab/>
      </w:r>
      <w:r w:rsidR="00E814A0">
        <w:rPr>
          <w:rFonts w:ascii="Times New Roman" w:hAnsi="Times New Roman" w:cs="Times New Roman"/>
          <w:color w:val="000000"/>
          <w:w w:val="104"/>
        </w:rPr>
        <w:t>prihodi i izdaci, te</w:t>
      </w:r>
      <w:r w:rsidR="00420F98">
        <w:rPr>
          <w:rFonts w:ascii="Times New Roman" w:hAnsi="Times New Roman" w:cs="Times New Roman"/>
          <w:color w:val="000000"/>
          <w:w w:val="104"/>
        </w:rPr>
        <w:t xml:space="preserve"> konačan </w:t>
      </w:r>
      <w:r>
        <w:rPr>
          <w:rFonts w:ascii="Times New Roman" w:hAnsi="Times New Roman" w:cs="Times New Roman"/>
          <w:color w:val="000000"/>
          <w:w w:val="104"/>
        </w:rPr>
        <w:t xml:space="preserve"> raspored sredstava.</w:t>
      </w:r>
    </w:p>
    <w:p w:rsidR="00B55534" w:rsidRDefault="00B55534" w:rsidP="00B55534">
      <w:pPr>
        <w:tabs>
          <w:tab w:val="left" w:pos="1920"/>
          <w:tab w:val="left" w:pos="1915"/>
        </w:tabs>
        <w:spacing w:before="2" w:after="0" w:line="280" w:lineRule="exact"/>
        <w:ind w:left="1492" w:right="1545"/>
      </w:pPr>
      <w:r>
        <w:rPr>
          <w:rFonts w:ascii="Times New Roman" w:hAnsi="Times New Roman" w:cs="Times New Roman"/>
          <w:color w:val="000000"/>
          <w:w w:val="111"/>
        </w:rPr>
        <w:t xml:space="preserve">(2) U knjigu osnovnih sredstava i sitnog inventara upisuju se sve nepokretne i pokretne </w:t>
      </w:r>
      <w:r>
        <w:br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  <w:w w:val="102"/>
        </w:rPr>
        <w:t xml:space="preserve">stvari </w:t>
      </w:r>
      <w:r w:rsidR="00684C4A">
        <w:rPr>
          <w:rFonts w:ascii="Times New Roman" w:hAnsi="Times New Roman" w:cs="Times New Roman"/>
          <w:color w:val="000000"/>
          <w:w w:val="114"/>
        </w:rPr>
        <w:t>(imovin</w:t>
      </w:r>
      <w:r>
        <w:rPr>
          <w:rFonts w:ascii="Times New Roman" w:hAnsi="Times New Roman" w:cs="Times New Roman"/>
          <w:color w:val="000000"/>
          <w:w w:val="114"/>
        </w:rPr>
        <w:t xml:space="preserve">a) onim redom kako su nabavljene i ispisuju se kad se rashoduju ili </w:t>
      </w:r>
      <w:r>
        <w:br/>
      </w:r>
      <w:r>
        <w:rPr>
          <w:rFonts w:ascii="Times New Roman" w:hAnsi="Times New Roman" w:cs="Times New Roman"/>
          <w:color w:val="000000"/>
        </w:rPr>
        <w:tab/>
      </w:r>
      <w:r w:rsidR="00420F98">
        <w:rPr>
          <w:rFonts w:ascii="Times New Roman" w:hAnsi="Times New Roman" w:cs="Times New Roman"/>
          <w:color w:val="000000"/>
          <w:w w:val="108"/>
        </w:rPr>
        <w:t>otuđ</w:t>
      </w:r>
      <w:r>
        <w:rPr>
          <w:rFonts w:ascii="Times New Roman" w:hAnsi="Times New Roman" w:cs="Times New Roman"/>
          <w:color w:val="000000"/>
          <w:w w:val="108"/>
        </w:rPr>
        <w:t>uju.</w:t>
      </w:r>
    </w:p>
    <w:p w:rsidR="00B55534" w:rsidRDefault="00B55534" w:rsidP="00B55534">
      <w:pPr>
        <w:spacing w:after="0" w:line="253" w:lineRule="exact"/>
        <w:ind w:left="5476"/>
        <w:rPr>
          <w:sz w:val="24"/>
          <w:szCs w:val="24"/>
        </w:rPr>
      </w:pPr>
    </w:p>
    <w:p w:rsidR="00B55534" w:rsidRDefault="00BA0FE6" w:rsidP="00B55534">
      <w:pPr>
        <w:spacing w:before="30" w:after="0" w:line="253" w:lineRule="exact"/>
        <w:ind w:left="5476"/>
      </w:pPr>
      <w:r>
        <w:rPr>
          <w:rFonts w:ascii="Times New Roman" w:hAnsi="Times New Roman" w:cs="Times New Roman"/>
          <w:color w:val="000000"/>
          <w:spacing w:val="1"/>
        </w:rPr>
        <w:t>Članak</w:t>
      </w:r>
      <w:r w:rsidR="00B55534">
        <w:rPr>
          <w:rFonts w:ascii="Times New Roman" w:hAnsi="Times New Roman" w:cs="Times New Roman"/>
          <w:color w:val="000000"/>
          <w:spacing w:val="1"/>
        </w:rPr>
        <w:t xml:space="preserve"> 8.</w:t>
      </w:r>
    </w:p>
    <w:p w:rsidR="00B55534" w:rsidRDefault="00B55534" w:rsidP="00B55534">
      <w:pPr>
        <w:spacing w:after="0" w:line="253" w:lineRule="exact"/>
        <w:ind w:left="1492"/>
        <w:rPr>
          <w:sz w:val="24"/>
          <w:szCs w:val="24"/>
        </w:rPr>
      </w:pPr>
    </w:p>
    <w:p w:rsidR="00B55534" w:rsidRPr="001A4C02" w:rsidRDefault="00B55534" w:rsidP="001A4C02">
      <w:pPr>
        <w:pStyle w:val="Odlomakpopisa"/>
        <w:numPr>
          <w:ilvl w:val="0"/>
          <w:numId w:val="3"/>
        </w:numPr>
        <w:spacing w:before="54" w:after="0" w:line="253" w:lineRule="exact"/>
        <w:rPr>
          <w:rFonts w:ascii="Times New Roman" w:hAnsi="Times New Roman" w:cs="Times New Roman"/>
          <w:color w:val="000000"/>
          <w:w w:val="106"/>
          <w:sz w:val="24"/>
          <w:szCs w:val="24"/>
        </w:rPr>
      </w:pPr>
      <w:r w:rsidRPr="001A4C02">
        <w:rPr>
          <w:rFonts w:ascii="Times New Roman" w:hAnsi="Times New Roman" w:cs="Times New Roman"/>
          <w:color w:val="000000"/>
          <w:w w:val="106"/>
          <w:sz w:val="24"/>
          <w:szCs w:val="24"/>
        </w:rPr>
        <w:t>Poslovne knjige vode se uredno, i to tako:</w:t>
      </w:r>
    </w:p>
    <w:p w:rsidR="001A4C02" w:rsidRPr="001A4C02" w:rsidRDefault="001A4C02" w:rsidP="001A4C02">
      <w:pPr>
        <w:pStyle w:val="Odlomakpopisa"/>
        <w:spacing w:before="54" w:after="0" w:line="253" w:lineRule="exact"/>
        <w:ind w:left="1852"/>
        <w:rPr>
          <w:sz w:val="24"/>
          <w:szCs w:val="24"/>
        </w:rPr>
      </w:pPr>
    </w:p>
    <w:p w:rsidR="00B55534" w:rsidRPr="001B2C7A" w:rsidRDefault="00BA0FE6" w:rsidP="00B55534">
      <w:pPr>
        <w:tabs>
          <w:tab w:val="left" w:pos="2567"/>
          <w:tab w:val="left" w:pos="2567"/>
        </w:tabs>
        <w:spacing w:before="13" w:after="0" w:line="270" w:lineRule="exact"/>
        <w:ind w:left="2231" w:right="1550"/>
        <w:rPr>
          <w:sz w:val="24"/>
          <w:szCs w:val="24"/>
        </w:rPr>
      </w:pPr>
      <w:r w:rsidRPr="001B2C7A">
        <w:rPr>
          <w:rFonts w:ascii="Times New Roman" w:hAnsi="Times New Roman" w:cs="Times New Roman"/>
          <w:color w:val="000000"/>
          <w:w w:val="125"/>
          <w:sz w:val="24"/>
          <w:szCs w:val="24"/>
        </w:rPr>
        <w:t xml:space="preserve">1) da se iz njih može </w:t>
      </w:r>
      <w:r w:rsidR="00B55534" w:rsidRPr="001B2C7A">
        <w:rPr>
          <w:rFonts w:ascii="Times New Roman" w:hAnsi="Times New Roman" w:cs="Times New Roman"/>
          <w:color w:val="000000"/>
          <w:w w:val="125"/>
          <w:sz w:val="24"/>
          <w:szCs w:val="24"/>
        </w:rPr>
        <w:t>utvrditi f</w:t>
      </w:r>
      <w:r w:rsidR="001B2C7A">
        <w:rPr>
          <w:rFonts w:ascii="Times New Roman" w:hAnsi="Times New Roman" w:cs="Times New Roman"/>
          <w:color w:val="000000"/>
          <w:w w:val="125"/>
          <w:sz w:val="24"/>
          <w:szCs w:val="24"/>
        </w:rPr>
        <w:t>inancijsko poslovanje</w:t>
      </w:r>
      <w:r w:rsidR="00B55534" w:rsidRPr="001B2C7A">
        <w:rPr>
          <w:rFonts w:ascii="Times New Roman" w:hAnsi="Times New Roman" w:cs="Times New Roman"/>
          <w:color w:val="000000"/>
          <w:w w:val="125"/>
          <w:sz w:val="24"/>
          <w:szCs w:val="24"/>
        </w:rPr>
        <w:t xml:space="preserve"> na </w:t>
      </w:r>
      <w:r w:rsidR="00B55534" w:rsidRPr="001B2C7A">
        <w:rPr>
          <w:sz w:val="24"/>
          <w:szCs w:val="24"/>
        </w:rPr>
        <w:br/>
      </w:r>
      <w:r w:rsidR="00B55534" w:rsidRPr="001B2C7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55534" w:rsidRPr="001B2C7A">
        <w:rPr>
          <w:rFonts w:ascii="Times New Roman" w:hAnsi="Times New Roman" w:cs="Times New Roman"/>
          <w:color w:val="000000"/>
          <w:w w:val="116"/>
          <w:sz w:val="24"/>
          <w:szCs w:val="24"/>
        </w:rPr>
        <w:t>pojedine poslovne promjene,  po kronolo</w:t>
      </w:r>
      <w:r w:rsidR="001B2C7A">
        <w:rPr>
          <w:rFonts w:ascii="Times New Roman" w:hAnsi="Times New Roman" w:cs="Times New Roman"/>
          <w:color w:val="000000"/>
          <w:w w:val="116"/>
          <w:sz w:val="24"/>
          <w:szCs w:val="24"/>
        </w:rPr>
        <w:t>škom</w:t>
      </w:r>
      <w:r w:rsidR="00B55534" w:rsidRPr="001B2C7A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 redu i bruto-iznosima </w:t>
      </w:r>
      <w:r w:rsidR="001A4C02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  </w:t>
      </w:r>
      <w:r w:rsidR="00B55534" w:rsidRPr="001B2C7A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bez </w:t>
      </w:r>
      <w:r w:rsidR="00B55534" w:rsidRPr="001B2C7A">
        <w:rPr>
          <w:rFonts w:ascii="Times New Roman" w:hAnsi="Times New Roman" w:cs="Times New Roman"/>
          <w:color w:val="000000"/>
          <w:spacing w:val="2"/>
          <w:sz w:val="24"/>
          <w:szCs w:val="24"/>
        </w:rPr>
        <w:t>prijeboja;</w:t>
      </w:r>
    </w:p>
    <w:p w:rsidR="00B55534" w:rsidRPr="001B2C7A" w:rsidRDefault="00B55534" w:rsidP="00B55534">
      <w:pPr>
        <w:tabs>
          <w:tab w:val="left" w:pos="2572"/>
        </w:tabs>
        <w:spacing w:before="39" w:after="0" w:line="260" w:lineRule="exact"/>
        <w:ind w:left="2208" w:right="1554"/>
        <w:jc w:val="both"/>
        <w:rPr>
          <w:sz w:val="24"/>
          <w:szCs w:val="24"/>
        </w:rPr>
      </w:pPr>
      <w:r w:rsidRPr="001B2C7A">
        <w:rPr>
          <w:rFonts w:ascii="Times New Roman" w:hAnsi="Times New Roman" w:cs="Times New Roman"/>
          <w:color w:val="000000"/>
          <w:w w:val="111"/>
          <w:sz w:val="24"/>
          <w:szCs w:val="24"/>
        </w:rPr>
        <w:t xml:space="preserve">2) da se u njima ne ostavljaju </w:t>
      </w:r>
      <w:r w:rsidR="001A4C02">
        <w:rPr>
          <w:rFonts w:ascii="Times New Roman" w:hAnsi="Times New Roman" w:cs="Times New Roman"/>
          <w:color w:val="000000"/>
          <w:w w:val="111"/>
          <w:sz w:val="24"/>
          <w:szCs w:val="24"/>
        </w:rPr>
        <w:t>praznine, nego da se kronološkim</w:t>
      </w:r>
      <w:r w:rsidRPr="001B2C7A">
        <w:rPr>
          <w:rFonts w:ascii="Times New Roman" w:hAnsi="Times New Roman" w:cs="Times New Roman"/>
          <w:color w:val="000000"/>
          <w:w w:val="111"/>
          <w:sz w:val="24"/>
          <w:szCs w:val="24"/>
        </w:rPr>
        <w:t xml:space="preserve"> redom ispunjava </w:t>
      </w:r>
      <w:r w:rsidR="00BA0FE6"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>sav prostor za knjiženje</w:t>
      </w:r>
      <w:r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>;</w:t>
      </w:r>
    </w:p>
    <w:p w:rsidR="00B55534" w:rsidRPr="001B2C7A" w:rsidRDefault="00B55534" w:rsidP="00B55534">
      <w:pPr>
        <w:tabs>
          <w:tab w:val="left" w:pos="2572"/>
        </w:tabs>
        <w:spacing w:before="4" w:after="0" w:line="280" w:lineRule="exact"/>
        <w:ind w:left="2212" w:right="1560"/>
        <w:jc w:val="both"/>
        <w:rPr>
          <w:sz w:val="24"/>
          <w:szCs w:val="24"/>
        </w:rPr>
      </w:pPr>
      <w:r w:rsidRPr="001B2C7A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3)  da se upis ne smije brisati ni u pravilu prepravljati, a ako se ispravak ipak </w:t>
      </w:r>
      <w:r w:rsidR="00BA0FE6"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>učini</w:t>
      </w:r>
      <w:r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>, onda to tr</w:t>
      </w:r>
      <w:r w:rsidR="00BA0FE6"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>eba obaviti tako da se jasno mož</w:t>
      </w:r>
      <w:r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>e vidjeti prvobitni tekst;</w:t>
      </w:r>
    </w:p>
    <w:p w:rsidR="00B55534" w:rsidRPr="001B2C7A" w:rsidRDefault="00B55534" w:rsidP="00B55534">
      <w:pPr>
        <w:tabs>
          <w:tab w:val="left" w:pos="2567"/>
        </w:tabs>
        <w:spacing w:before="17" w:after="0" w:line="260" w:lineRule="exact"/>
        <w:ind w:left="2203" w:right="1559"/>
        <w:jc w:val="both"/>
        <w:rPr>
          <w:sz w:val="24"/>
          <w:szCs w:val="24"/>
        </w:rPr>
      </w:pPr>
      <w:r w:rsidRPr="001B2C7A">
        <w:rPr>
          <w:rFonts w:ascii="Times New Roman" w:hAnsi="Times New Roman" w:cs="Times New Roman"/>
          <w:color w:val="000000"/>
          <w:w w:val="113"/>
          <w:sz w:val="24"/>
          <w:szCs w:val="24"/>
        </w:rPr>
        <w:t>4) da se ne obavljaju nikakve i</w:t>
      </w:r>
      <w:r w:rsidR="00BA0FE6" w:rsidRPr="001B2C7A">
        <w:rPr>
          <w:rFonts w:ascii="Times New Roman" w:hAnsi="Times New Roman" w:cs="Times New Roman"/>
          <w:color w:val="000000"/>
          <w:w w:val="113"/>
          <w:sz w:val="24"/>
          <w:szCs w:val="24"/>
        </w:rPr>
        <w:t>zmjene za koje ne bi bilo moguće</w:t>
      </w:r>
      <w:r w:rsidRPr="001B2C7A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utvrditi jesu li </w:t>
      </w:r>
      <w:r w:rsidR="00BA0FE6" w:rsidRPr="001B2C7A">
        <w:rPr>
          <w:rFonts w:ascii="Times New Roman" w:hAnsi="Times New Roman" w:cs="Times New Roman"/>
          <w:color w:val="000000"/>
          <w:w w:val="104"/>
          <w:sz w:val="24"/>
          <w:szCs w:val="24"/>
        </w:rPr>
        <w:t>učinjene prilikom prvog knjiženja</w:t>
      </w:r>
      <w:r w:rsidRPr="001B2C7A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ill naknadno;</w:t>
      </w:r>
    </w:p>
    <w:p w:rsidR="00B55534" w:rsidRPr="001B2C7A" w:rsidRDefault="00B55534" w:rsidP="00B55534">
      <w:pPr>
        <w:tabs>
          <w:tab w:val="left" w:pos="2567"/>
        </w:tabs>
        <w:spacing w:before="4" w:after="0" w:line="280" w:lineRule="exact"/>
        <w:ind w:left="2212" w:right="1555"/>
        <w:jc w:val="both"/>
        <w:rPr>
          <w:sz w:val="24"/>
          <w:szCs w:val="24"/>
        </w:rPr>
      </w:pPr>
      <w:r w:rsidRPr="001B2C7A">
        <w:rPr>
          <w:rFonts w:ascii="Times New Roman" w:hAnsi="Times New Roman" w:cs="Times New Roman"/>
          <w:color w:val="000000"/>
          <w:w w:val="109"/>
          <w:sz w:val="24"/>
          <w:szCs w:val="24"/>
        </w:rPr>
        <w:t>5) da se nepovezani l</w:t>
      </w:r>
      <w:r w:rsidR="00BA0FE6" w:rsidRPr="001B2C7A">
        <w:rPr>
          <w:rFonts w:ascii="Times New Roman" w:hAnsi="Times New Roman" w:cs="Times New Roman"/>
          <w:color w:val="000000"/>
          <w:w w:val="109"/>
          <w:sz w:val="24"/>
          <w:szCs w:val="24"/>
        </w:rPr>
        <w:t>istovi knjiga ne smiju umetati ni vaditi</w:t>
      </w:r>
      <w:r w:rsidRPr="001B2C7A">
        <w:rPr>
          <w:rFonts w:ascii="Times New Roman" w:hAnsi="Times New Roman" w:cs="Times New Roman"/>
          <w:color w:val="000000"/>
          <w:w w:val="109"/>
          <w:sz w:val="24"/>
          <w:szCs w:val="24"/>
        </w:rPr>
        <w:t xml:space="preserve"> iz povezanih </w:t>
      </w:r>
      <w:r w:rsidRPr="001B2C7A">
        <w:rPr>
          <w:sz w:val="24"/>
          <w:szCs w:val="24"/>
        </w:rPr>
        <w:br/>
      </w:r>
      <w:r w:rsidRPr="001B2C7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A0FE6" w:rsidRPr="001B2C7A">
        <w:rPr>
          <w:rFonts w:ascii="Times New Roman" w:hAnsi="Times New Roman" w:cs="Times New Roman"/>
          <w:color w:val="000000"/>
          <w:spacing w:val="-6"/>
          <w:sz w:val="24"/>
          <w:szCs w:val="24"/>
        </w:rPr>
        <w:t>knj</w:t>
      </w:r>
      <w:r w:rsidRPr="001B2C7A">
        <w:rPr>
          <w:rFonts w:ascii="Times New Roman" w:hAnsi="Times New Roman" w:cs="Times New Roman"/>
          <w:color w:val="000000"/>
          <w:spacing w:val="-6"/>
          <w:sz w:val="24"/>
          <w:szCs w:val="24"/>
        </w:rPr>
        <w:t>iga;</w:t>
      </w:r>
    </w:p>
    <w:p w:rsidR="00B55534" w:rsidRPr="001B2C7A" w:rsidRDefault="001B2C7A" w:rsidP="00B55534">
      <w:pPr>
        <w:tabs>
          <w:tab w:val="left" w:pos="2563"/>
        </w:tabs>
        <w:spacing w:before="17" w:after="0" w:line="260" w:lineRule="exact"/>
        <w:ind w:left="2203" w:right="1554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17"/>
          <w:sz w:val="24"/>
          <w:szCs w:val="24"/>
        </w:rPr>
        <w:t xml:space="preserve">6) da se sva </w:t>
      </w:r>
      <w:r w:rsidR="00BA0FE6" w:rsidRPr="001B2C7A">
        <w:rPr>
          <w:rFonts w:ascii="Times New Roman" w:hAnsi="Times New Roman" w:cs="Times New Roman"/>
          <w:color w:val="000000"/>
          <w:w w:val="117"/>
          <w:sz w:val="24"/>
          <w:szCs w:val="24"/>
        </w:rPr>
        <w:t>knjiženja</w:t>
      </w:r>
      <w:r w:rsidR="00B55534" w:rsidRPr="001B2C7A">
        <w:rPr>
          <w:rFonts w:ascii="Times New Roman" w:hAnsi="Times New Roman" w:cs="Times New Roman"/>
          <w:color w:val="000000"/>
          <w:w w:val="117"/>
          <w:sz w:val="24"/>
          <w:szCs w:val="24"/>
        </w:rPr>
        <w:t xml:space="preserve"> moraju zasnivati na knjigovodstvenim dokumentima iz </w:t>
      </w:r>
      <w:r w:rsidR="00BA0FE6" w:rsidRPr="001B2C7A">
        <w:rPr>
          <w:rFonts w:ascii="Times New Roman" w:hAnsi="Times New Roman" w:cs="Times New Roman"/>
          <w:color w:val="000000"/>
          <w:w w:val="106"/>
          <w:sz w:val="24"/>
          <w:szCs w:val="24"/>
        </w:rPr>
        <w:t>kojih se može utvrditi osnova za knjiženje</w:t>
      </w:r>
      <w:r w:rsidR="00B55534" w:rsidRPr="001B2C7A">
        <w:rPr>
          <w:rFonts w:ascii="Times New Roman" w:hAnsi="Times New Roman" w:cs="Times New Roman"/>
          <w:color w:val="000000"/>
          <w:w w:val="106"/>
          <w:sz w:val="24"/>
          <w:szCs w:val="24"/>
        </w:rPr>
        <w:t>;</w:t>
      </w:r>
    </w:p>
    <w:p w:rsidR="00B55534" w:rsidRDefault="00BA0FE6" w:rsidP="00B55534">
      <w:pPr>
        <w:tabs>
          <w:tab w:val="left" w:pos="2563"/>
        </w:tabs>
        <w:spacing w:before="40" w:after="0" w:line="260" w:lineRule="exact"/>
        <w:ind w:left="2208" w:right="1569"/>
        <w:jc w:val="both"/>
        <w:rPr>
          <w:rFonts w:ascii="Times New Roman" w:hAnsi="Times New Roman" w:cs="Times New Roman"/>
          <w:color w:val="000000"/>
          <w:w w:val="106"/>
          <w:sz w:val="24"/>
          <w:szCs w:val="24"/>
        </w:rPr>
      </w:pPr>
      <w:r w:rsidRPr="001B2C7A">
        <w:rPr>
          <w:rFonts w:ascii="Times New Roman" w:hAnsi="Times New Roman" w:cs="Times New Roman"/>
          <w:color w:val="000000"/>
          <w:w w:val="117"/>
          <w:sz w:val="24"/>
          <w:szCs w:val="24"/>
        </w:rPr>
        <w:t xml:space="preserve">7) da se storniranje pogrešno knjiženih </w:t>
      </w:r>
      <w:r w:rsidR="00B55534" w:rsidRPr="001B2C7A">
        <w:rPr>
          <w:rFonts w:ascii="Times New Roman" w:hAnsi="Times New Roman" w:cs="Times New Roman"/>
          <w:color w:val="000000"/>
          <w:w w:val="117"/>
          <w:sz w:val="24"/>
          <w:szCs w:val="24"/>
        </w:rPr>
        <w:t xml:space="preserve"> poslovnih promjena obavlja obvezno </w:t>
      </w:r>
      <w:r w:rsidR="00B55534" w:rsidRPr="001B2C7A">
        <w:rPr>
          <w:rFonts w:ascii="Times New Roman" w:hAnsi="Times New Roman" w:cs="Times New Roman"/>
          <w:color w:val="000000"/>
          <w:w w:val="106"/>
          <w:sz w:val="24"/>
          <w:szCs w:val="24"/>
        </w:rPr>
        <w:t>metodom crvenog sto</w:t>
      </w:r>
      <w:r w:rsidRPr="001B2C7A">
        <w:rPr>
          <w:rFonts w:ascii="Times New Roman" w:hAnsi="Times New Roman" w:cs="Times New Roman"/>
          <w:color w:val="000000"/>
          <w:w w:val="106"/>
          <w:sz w:val="24"/>
          <w:szCs w:val="24"/>
        </w:rPr>
        <w:t>r</w:t>
      </w:r>
      <w:r w:rsidR="00684C4A">
        <w:rPr>
          <w:rFonts w:ascii="Times New Roman" w:hAnsi="Times New Roman" w:cs="Times New Roman"/>
          <w:color w:val="000000"/>
          <w:w w:val="106"/>
          <w:sz w:val="24"/>
          <w:szCs w:val="24"/>
        </w:rPr>
        <w:t>n</w:t>
      </w:r>
      <w:r w:rsidRPr="001B2C7A">
        <w:rPr>
          <w:rFonts w:ascii="Times New Roman" w:hAnsi="Times New Roman" w:cs="Times New Roman"/>
          <w:color w:val="000000"/>
          <w:w w:val="106"/>
          <w:sz w:val="24"/>
          <w:szCs w:val="24"/>
        </w:rPr>
        <w:t>a.</w:t>
      </w:r>
    </w:p>
    <w:p w:rsidR="001B2C7A" w:rsidRPr="001B2C7A" w:rsidRDefault="001B2C7A" w:rsidP="00B55534">
      <w:pPr>
        <w:tabs>
          <w:tab w:val="left" w:pos="2563"/>
        </w:tabs>
        <w:spacing w:before="40" w:after="0" w:line="260" w:lineRule="exact"/>
        <w:ind w:left="2208" w:right="1569"/>
        <w:jc w:val="both"/>
        <w:rPr>
          <w:sz w:val="24"/>
          <w:szCs w:val="24"/>
        </w:rPr>
      </w:pPr>
    </w:p>
    <w:p w:rsidR="00B55534" w:rsidRDefault="001A4C02" w:rsidP="00684C4A">
      <w:pPr>
        <w:tabs>
          <w:tab w:val="left" w:pos="1838"/>
        </w:tabs>
        <w:spacing w:before="4" w:after="0" w:line="280" w:lineRule="exact"/>
        <w:ind w:left="1483" w:right="1564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(2) </w:t>
      </w:r>
      <w:r w:rsidR="00BA0FE6" w:rsidRPr="001B2C7A">
        <w:rPr>
          <w:rFonts w:ascii="Times New Roman" w:hAnsi="Times New Roman" w:cs="Times New Roman"/>
          <w:color w:val="000000"/>
          <w:w w:val="113"/>
          <w:sz w:val="24"/>
          <w:szCs w:val="24"/>
        </w:rPr>
        <w:t>Škola obavlja knjiženje elektroničkim računalom</w:t>
      </w:r>
      <w:r w:rsidR="00D57FF8" w:rsidRPr="001B2C7A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bez naprave </w:t>
      </w:r>
      <w:r w:rsidR="00BA0FE6" w:rsidRPr="001B2C7A">
        <w:rPr>
          <w:rFonts w:ascii="Times New Roman" w:hAnsi="Times New Roman" w:cs="Times New Roman"/>
          <w:color w:val="000000"/>
          <w:w w:val="113"/>
          <w:sz w:val="24"/>
          <w:szCs w:val="24"/>
        </w:rPr>
        <w:t>za</w:t>
      </w:r>
      <w:r w:rsidR="00B55534" w:rsidRPr="001B2C7A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odbijanje </w:t>
      </w:r>
      <w:r w:rsidR="00B55534" w:rsidRPr="001B2C7A">
        <w:rPr>
          <w:sz w:val="24"/>
          <w:szCs w:val="24"/>
        </w:rPr>
        <w:br/>
      </w:r>
      <w:r w:rsidR="00B55534" w:rsidRPr="001B2C7A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A0FE6"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>proknjiženih  iznosa, obavlja storno knjiženja na način koje omogučuje</w:t>
      </w:r>
      <w:r w:rsidR="00B55534"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 ra</w:t>
      </w:r>
      <w:r w:rsidR="00D57FF8" w:rsidRPr="001B2C7A">
        <w:rPr>
          <w:rFonts w:ascii="Times New Roman" w:hAnsi="Times New Roman" w:cs="Times New Roman"/>
          <w:color w:val="000000"/>
          <w:w w:val="107"/>
          <w:sz w:val="24"/>
          <w:szCs w:val="24"/>
        </w:rPr>
        <w:t>čunalo.</w:t>
      </w:r>
    </w:p>
    <w:p w:rsidR="00B55534" w:rsidRDefault="00D57FF8" w:rsidP="001A4C02">
      <w:pPr>
        <w:spacing w:before="18" w:after="0" w:line="273" w:lineRule="exact"/>
        <w:ind w:left="1843" w:right="1560" w:firstLine="4"/>
        <w:jc w:val="both"/>
      </w:pPr>
      <w:r>
        <w:rPr>
          <w:rFonts w:ascii="Times New Roman" w:hAnsi="Times New Roman" w:cs="Times New Roman"/>
          <w:color w:val="000000"/>
          <w:w w:val="109"/>
        </w:rPr>
        <w:t>Nakon završetka</w:t>
      </w:r>
      <w:r w:rsidR="00B55534">
        <w:rPr>
          <w:rFonts w:ascii="Times New Roman" w:hAnsi="Times New Roman" w:cs="Times New Roman"/>
          <w:color w:val="000000"/>
          <w:w w:val="109"/>
        </w:rPr>
        <w:t xml:space="preserve"> poslo</w:t>
      </w:r>
      <w:r>
        <w:rPr>
          <w:rFonts w:ascii="Times New Roman" w:hAnsi="Times New Roman" w:cs="Times New Roman"/>
          <w:color w:val="000000"/>
          <w:w w:val="109"/>
        </w:rPr>
        <w:t>vne godine, knjige se zaključuju</w:t>
      </w:r>
      <w:r w:rsidR="00684C4A">
        <w:rPr>
          <w:rFonts w:ascii="Times New Roman" w:hAnsi="Times New Roman" w:cs="Times New Roman"/>
          <w:color w:val="000000"/>
          <w:w w:val="109"/>
        </w:rPr>
        <w:t>.</w:t>
      </w:r>
    </w:p>
    <w:p w:rsidR="00B55534" w:rsidRDefault="00B55534" w:rsidP="00B55534">
      <w:pPr>
        <w:spacing w:after="0" w:line="253" w:lineRule="exact"/>
        <w:ind w:left="5308"/>
        <w:rPr>
          <w:sz w:val="24"/>
          <w:szCs w:val="24"/>
        </w:rPr>
      </w:pPr>
    </w:p>
    <w:p w:rsidR="00B55534" w:rsidRDefault="004D574E" w:rsidP="00B55534">
      <w:pPr>
        <w:spacing w:before="51" w:after="0" w:line="253" w:lineRule="exact"/>
        <w:ind w:left="5308"/>
      </w:pPr>
      <w:r>
        <w:rPr>
          <w:rFonts w:ascii="Times New Roman" w:hAnsi="Times New Roman" w:cs="Times New Roman"/>
          <w:color w:val="000000"/>
          <w:w w:val="114"/>
        </w:rPr>
        <w:t>Čl</w:t>
      </w:r>
      <w:r w:rsidR="00684C4A">
        <w:rPr>
          <w:rFonts w:ascii="Times New Roman" w:hAnsi="Times New Roman" w:cs="Times New Roman"/>
          <w:color w:val="000000"/>
          <w:w w:val="114"/>
        </w:rPr>
        <w:t>anak 9.</w:t>
      </w:r>
    </w:p>
    <w:p w:rsidR="00B55534" w:rsidRPr="000869D7" w:rsidRDefault="00B55534" w:rsidP="00B55534">
      <w:pPr>
        <w:spacing w:after="0" w:line="280" w:lineRule="exact"/>
        <w:ind w:left="1473"/>
        <w:rPr>
          <w:sz w:val="24"/>
          <w:szCs w:val="24"/>
        </w:rPr>
      </w:pPr>
    </w:p>
    <w:p w:rsidR="00B55534" w:rsidRPr="001A4C02" w:rsidRDefault="004D574E" w:rsidP="00B55534">
      <w:pPr>
        <w:tabs>
          <w:tab w:val="left" w:pos="1891"/>
        </w:tabs>
        <w:spacing w:before="5" w:after="0" w:line="280" w:lineRule="exact"/>
        <w:ind w:left="1473" w:right="1584"/>
        <w:jc w:val="both"/>
        <w:rPr>
          <w:sz w:val="24"/>
          <w:szCs w:val="24"/>
        </w:rPr>
      </w:pPr>
      <w:r w:rsidRPr="001A4C02">
        <w:rPr>
          <w:rFonts w:ascii="Times New Roman" w:hAnsi="Times New Roman" w:cs="Times New Roman"/>
          <w:color w:val="000000"/>
          <w:w w:val="118"/>
          <w:sz w:val="24"/>
          <w:szCs w:val="24"/>
        </w:rPr>
        <w:t xml:space="preserve">(1) Knjiženje </w:t>
      </w:r>
      <w:r w:rsidR="00B55534" w:rsidRPr="001A4C02">
        <w:rPr>
          <w:rFonts w:ascii="Times New Roman" w:hAnsi="Times New Roman" w:cs="Times New Roman"/>
          <w:color w:val="000000"/>
          <w:w w:val="118"/>
          <w:sz w:val="24"/>
          <w:szCs w:val="24"/>
        </w:rPr>
        <w:t>svake nastale p</w:t>
      </w:r>
      <w:r w:rsidRPr="001A4C02">
        <w:rPr>
          <w:rFonts w:ascii="Times New Roman" w:hAnsi="Times New Roman" w:cs="Times New Roman"/>
          <w:color w:val="000000"/>
          <w:w w:val="118"/>
          <w:sz w:val="24"/>
          <w:szCs w:val="24"/>
        </w:rPr>
        <w:t>oslovne promjene u sredstvima il</w:t>
      </w:r>
      <w:r w:rsidR="00B55534" w:rsidRPr="001A4C02">
        <w:rPr>
          <w:rFonts w:ascii="Times New Roman" w:hAnsi="Times New Roman" w:cs="Times New Roman"/>
          <w:color w:val="000000"/>
          <w:w w:val="118"/>
          <w:sz w:val="24"/>
          <w:szCs w:val="24"/>
        </w:rPr>
        <w:t xml:space="preserve">i izvorima sredstava, </w:t>
      </w:r>
      <w:r w:rsidR="00684C4A"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>prihodima ili rashodima</w:t>
      </w:r>
      <w:r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>, može</w:t>
      </w:r>
      <w:r w:rsidR="00B55534"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se obaviti samo na temelju knjigovodstvene isprave.</w:t>
      </w:r>
    </w:p>
    <w:p w:rsidR="00B55534" w:rsidRPr="001A4C02" w:rsidRDefault="00B55534" w:rsidP="00684C4A">
      <w:pPr>
        <w:spacing w:before="3" w:after="0" w:line="253" w:lineRule="exact"/>
        <w:rPr>
          <w:sz w:val="24"/>
          <w:szCs w:val="24"/>
        </w:rPr>
      </w:pPr>
    </w:p>
    <w:p w:rsidR="00B55534" w:rsidRPr="001A4C02" w:rsidRDefault="00684C4A" w:rsidP="004D574E">
      <w:pPr>
        <w:tabs>
          <w:tab w:val="left" w:pos="1891"/>
        </w:tabs>
        <w:spacing w:before="5" w:after="0" w:line="280" w:lineRule="exact"/>
        <w:ind w:left="1468" w:right="1579"/>
        <w:jc w:val="both"/>
        <w:rPr>
          <w:sz w:val="24"/>
          <w:szCs w:val="24"/>
        </w:rPr>
        <w:sectPr w:rsidR="00B55534" w:rsidRPr="001A4C02">
          <w:pgSz w:w="11920" w:h="16840"/>
          <w:pgMar w:top="-20" w:right="0" w:bottom="-20" w:left="0" w:header="0" w:footer="0" w:gutter="0"/>
          <w:cols w:space="720"/>
        </w:sectPr>
      </w:pPr>
      <w:r w:rsidRPr="001A4C02">
        <w:rPr>
          <w:rFonts w:ascii="Times New Roman" w:hAnsi="Times New Roman" w:cs="Times New Roman"/>
          <w:color w:val="000000"/>
          <w:w w:val="116"/>
          <w:sz w:val="24"/>
          <w:szCs w:val="24"/>
        </w:rPr>
        <w:t>(2</w:t>
      </w:r>
      <w:r w:rsidR="00B55534" w:rsidRPr="001A4C02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) </w:t>
      </w:r>
      <w:r w:rsidR="004D574E" w:rsidRPr="001A4C02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Sadržaj </w:t>
      </w:r>
      <w:r w:rsidR="00B55534" w:rsidRPr="001A4C02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knjigovodstvene isprave mora biti takav da nesumnjivo pokazuje nastalu </w:t>
      </w:r>
      <w:r w:rsidR="004D574E"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>poslovnu</w:t>
      </w:r>
      <w:r w:rsidR="000869D7"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</w:t>
      </w:r>
      <w:r w:rsidR="005A291D"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promjenu i da </w:t>
      </w:r>
      <w:r w:rsidR="004D574E"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>sadrži</w:t>
      </w:r>
      <w:r w:rsidR="00B55534"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podatke za knj</w:t>
      </w:r>
      <w:r w:rsidR="004D574E" w:rsidRPr="001A4C02">
        <w:rPr>
          <w:rFonts w:ascii="Times New Roman" w:hAnsi="Times New Roman" w:cs="Times New Roman"/>
          <w:color w:val="000000"/>
          <w:w w:val="105"/>
          <w:sz w:val="24"/>
          <w:szCs w:val="24"/>
        </w:rPr>
        <w:t>iženje.</w:t>
      </w:r>
    </w:p>
    <w:p w:rsidR="00B55534" w:rsidRDefault="00B55534" w:rsidP="00B55534">
      <w:pPr>
        <w:spacing w:after="0" w:line="240" w:lineRule="exact"/>
        <w:rPr>
          <w:rFonts w:ascii="Times New Roman" w:hAnsi="Times New Roman" w:cs="Times New Roman"/>
          <w:sz w:val="24"/>
        </w:rPr>
      </w:pPr>
    </w:p>
    <w:p w:rsidR="00B55534" w:rsidRDefault="00B55534" w:rsidP="00B55534">
      <w:pPr>
        <w:spacing w:after="0" w:line="253" w:lineRule="exact"/>
        <w:ind w:left="5313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313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313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313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313"/>
        <w:rPr>
          <w:sz w:val="24"/>
          <w:szCs w:val="24"/>
        </w:rPr>
      </w:pPr>
    </w:p>
    <w:p w:rsidR="00B55534" w:rsidRDefault="004D574E" w:rsidP="00B55534">
      <w:pPr>
        <w:spacing w:before="66" w:after="0" w:line="253" w:lineRule="exact"/>
        <w:ind w:left="5313"/>
      </w:pPr>
      <w:r>
        <w:rPr>
          <w:rFonts w:ascii="Times New Roman" w:hAnsi="Times New Roman" w:cs="Times New Roman"/>
          <w:color w:val="000000"/>
          <w:w w:val="114"/>
        </w:rPr>
        <w:t>Čl</w:t>
      </w:r>
      <w:r w:rsidR="00684C4A">
        <w:rPr>
          <w:rFonts w:ascii="Times New Roman" w:hAnsi="Times New Roman" w:cs="Times New Roman"/>
          <w:color w:val="000000"/>
          <w:w w:val="114"/>
        </w:rPr>
        <w:t>anak 10.</w:t>
      </w:r>
    </w:p>
    <w:p w:rsidR="00B55534" w:rsidRPr="000869D7" w:rsidRDefault="00B55534" w:rsidP="00B55534">
      <w:pPr>
        <w:spacing w:after="0" w:line="276" w:lineRule="exact"/>
        <w:ind w:left="1483"/>
        <w:rPr>
          <w:sz w:val="24"/>
          <w:szCs w:val="24"/>
        </w:rPr>
      </w:pPr>
    </w:p>
    <w:p w:rsidR="00B55534" w:rsidRPr="000869D7" w:rsidRDefault="00B55534" w:rsidP="00B55534">
      <w:pPr>
        <w:tabs>
          <w:tab w:val="left" w:pos="1876"/>
          <w:tab w:val="left" w:pos="1876"/>
          <w:tab w:val="left" w:pos="1871"/>
          <w:tab w:val="left" w:pos="1876"/>
          <w:tab w:val="left" w:pos="1876"/>
          <w:tab w:val="left" w:pos="1852"/>
          <w:tab w:val="left" w:pos="1881"/>
          <w:tab w:val="left" w:pos="1881"/>
          <w:tab w:val="left" w:pos="1871"/>
          <w:tab w:val="left" w:pos="1881"/>
        </w:tabs>
        <w:spacing w:before="12" w:after="0" w:line="276" w:lineRule="exact"/>
        <w:ind w:left="1483" w:right="1564"/>
        <w:rPr>
          <w:sz w:val="24"/>
          <w:szCs w:val="24"/>
        </w:rPr>
      </w:pPr>
      <w:r w:rsidRPr="000869D7">
        <w:rPr>
          <w:rFonts w:ascii="Times New Roman" w:hAnsi="Times New Roman" w:cs="Times New Roman"/>
          <w:color w:val="000000"/>
          <w:w w:val="110"/>
          <w:sz w:val="24"/>
          <w:szCs w:val="24"/>
        </w:rPr>
        <w:t>(1) Obavljene knjigovodstvene promjene osnivaju se</w:t>
      </w:r>
      <w:r w:rsidR="005A291D" w:rsidRPr="000869D7">
        <w:rPr>
          <w:rFonts w:ascii="Times New Roman" w:hAnsi="Times New Roman" w:cs="Times New Roman"/>
          <w:color w:val="000000"/>
          <w:w w:val="110"/>
          <w:sz w:val="24"/>
          <w:szCs w:val="24"/>
        </w:rPr>
        <w:t>, u pravilu na dokumentima kao š</w:t>
      </w:r>
      <w:r w:rsidRPr="000869D7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to </w:t>
      </w:r>
      <w:r w:rsidRPr="000869D7">
        <w:rPr>
          <w:rFonts w:ascii="Times New Roman" w:hAnsi="Times New Roman" w:cs="Times New Roman"/>
          <w:color w:val="000000"/>
          <w:w w:val="112"/>
          <w:sz w:val="24"/>
          <w:szCs w:val="24"/>
        </w:rPr>
        <w:t>su: ugovori i</w:t>
      </w:r>
      <w:r w:rsidR="005A291D" w:rsidRPr="000869D7">
        <w:rPr>
          <w:rFonts w:ascii="Times New Roman" w:hAnsi="Times New Roman" w:cs="Times New Roman"/>
          <w:color w:val="000000"/>
          <w:w w:val="112"/>
          <w:sz w:val="24"/>
          <w:szCs w:val="24"/>
        </w:rPr>
        <w:t xml:space="preserve"> naredbe ili nalozi za izvršavanje</w:t>
      </w:r>
      <w:r w:rsidRPr="000869D7">
        <w:rPr>
          <w:rFonts w:ascii="Times New Roman" w:hAnsi="Times New Roman" w:cs="Times New Roman"/>
          <w:color w:val="000000"/>
          <w:w w:val="112"/>
          <w:sz w:val="24"/>
          <w:szCs w:val="24"/>
        </w:rPr>
        <w:t xml:space="preserve"> tih promjena. Pisane naredbe ill nalozi </w:t>
      </w:r>
      <w:r w:rsidR="000869D7" w:rsidRPr="000869D7">
        <w:rPr>
          <w:rFonts w:ascii="Times New Roman" w:hAnsi="Times New Roman" w:cs="Times New Roman"/>
          <w:color w:val="000000"/>
          <w:w w:val="114"/>
          <w:sz w:val="24"/>
          <w:szCs w:val="24"/>
        </w:rPr>
        <w:t xml:space="preserve">mogu i sami nakon </w:t>
      </w:r>
      <w:r w:rsidRPr="000869D7">
        <w:rPr>
          <w:rFonts w:ascii="Times New Roman" w:hAnsi="Times New Roman" w:cs="Times New Roman"/>
          <w:color w:val="000000"/>
          <w:w w:val="114"/>
          <w:sz w:val="24"/>
          <w:szCs w:val="24"/>
        </w:rPr>
        <w:t>nastanka promjene post</w:t>
      </w:r>
      <w:r w:rsidR="005A291D" w:rsidRPr="000869D7">
        <w:rPr>
          <w:rFonts w:ascii="Times New Roman" w:hAnsi="Times New Roman" w:cs="Times New Roman"/>
          <w:color w:val="000000"/>
          <w:w w:val="114"/>
          <w:sz w:val="24"/>
          <w:szCs w:val="24"/>
        </w:rPr>
        <w:t>ati dokumenti za provedbu, kao š</w:t>
      </w:r>
      <w:r w:rsidRPr="000869D7">
        <w:rPr>
          <w:rFonts w:ascii="Times New Roman" w:hAnsi="Times New Roman" w:cs="Times New Roman"/>
          <w:color w:val="000000"/>
          <w:w w:val="114"/>
          <w:sz w:val="24"/>
          <w:szCs w:val="24"/>
        </w:rPr>
        <w:t xml:space="preserve">to su </w:t>
      </w:r>
      <w:r w:rsidR="002466DE">
        <w:rPr>
          <w:rFonts w:ascii="Times New Roman" w:hAnsi="Times New Roman" w:cs="Times New Roman"/>
          <w:color w:val="000000"/>
          <w:w w:val="115"/>
          <w:sz w:val="24"/>
          <w:szCs w:val="24"/>
        </w:rPr>
        <w:t>nalozi za isplatu, tra</w:t>
      </w:r>
      <w:r w:rsidR="005A291D" w:rsidRPr="000869D7">
        <w:rPr>
          <w:rFonts w:ascii="Times New Roman" w:hAnsi="Times New Roman" w:cs="Times New Roman"/>
          <w:color w:val="000000"/>
          <w:w w:val="115"/>
          <w:sz w:val="24"/>
          <w:szCs w:val="24"/>
        </w:rPr>
        <w:t>ženje materijala i slično, na kojima je potvrđeno izvršenje</w:t>
      </w:r>
      <w:r w:rsidRPr="000869D7">
        <w:rPr>
          <w:rFonts w:ascii="Times New Roman" w:hAnsi="Times New Roman" w:cs="Times New Roman"/>
          <w:color w:val="000000"/>
          <w:w w:val="115"/>
          <w:sz w:val="24"/>
          <w:szCs w:val="24"/>
        </w:rPr>
        <w:t xml:space="preserve"> </w:t>
      </w:r>
      <w:r w:rsidR="000869D7" w:rsidRPr="000869D7">
        <w:rPr>
          <w:rFonts w:ascii="Times New Roman" w:hAnsi="Times New Roman" w:cs="Times New Roman"/>
          <w:color w:val="000000"/>
          <w:w w:val="109"/>
          <w:sz w:val="24"/>
          <w:szCs w:val="24"/>
        </w:rPr>
        <w:t>naloga. Na temel</w:t>
      </w:r>
      <w:r w:rsidRPr="000869D7">
        <w:rPr>
          <w:rFonts w:ascii="Times New Roman" w:hAnsi="Times New Roman" w:cs="Times New Roman"/>
          <w:color w:val="000000"/>
          <w:w w:val="109"/>
          <w:sz w:val="24"/>
          <w:szCs w:val="24"/>
        </w:rPr>
        <w:t xml:space="preserve">ju naloga i naredba po kojima nisu obavljene poslovne promjene ne </w:t>
      </w:r>
      <w:r w:rsidR="005A291D" w:rsidRPr="000869D7">
        <w:rPr>
          <w:rFonts w:ascii="Times New Roman" w:hAnsi="Times New Roman" w:cs="Times New Roman"/>
          <w:color w:val="000000"/>
          <w:w w:val="110"/>
          <w:sz w:val="24"/>
          <w:szCs w:val="24"/>
        </w:rPr>
        <w:t>obavljaju se ni knjiženja</w:t>
      </w:r>
      <w:r w:rsidRPr="000869D7">
        <w:rPr>
          <w:rFonts w:ascii="Times New Roman" w:hAnsi="Times New Roman" w:cs="Times New Roman"/>
          <w:color w:val="000000"/>
          <w:w w:val="110"/>
          <w:sz w:val="24"/>
          <w:szCs w:val="24"/>
        </w:rPr>
        <w:t>. Sa</w:t>
      </w:r>
      <w:r w:rsidR="005A291D" w:rsidRPr="000869D7">
        <w:rPr>
          <w:rFonts w:ascii="Times New Roman" w:hAnsi="Times New Roman" w:cs="Times New Roman"/>
          <w:color w:val="000000"/>
          <w:w w:val="110"/>
          <w:sz w:val="24"/>
          <w:szCs w:val="24"/>
        </w:rPr>
        <w:t>mo dokument na kojem je na određeni način utvrđ</w:t>
      </w:r>
      <w:r w:rsidRPr="000869D7">
        <w:rPr>
          <w:rFonts w:ascii="Times New Roman" w:hAnsi="Times New Roman" w:cs="Times New Roman"/>
          <w:color w:val="000000"/>
          <w:w w:val="110"/>
          <w:sz w:val="24"/>
          <w:szCs w:val="24"/>
        </w:rPr>
        <w:t>eno da</w:t>
      </w:r>
      <w:r w:rsidR="000869D7" w:rsidRPr="000869D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869D7" w:rsidRPr="000869D7">
        <w:rPr>
          <w:rFonts w:ascii="Times New Roman" w:hAnsi="Times New Roman" w:cs="Times New Roman"/>
          <w:color w:val="000000"/>
          <w:w w:val="105"/>
          <w:sz w:val="24"/>
          <w:szCs w:val="24"/>
        </w:rPr>
        <w:t>se</w:t>
      </w:r>
      <w:r w:rsidR="005A291D" w:rsidRPr="000869D7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izvediva</w:t>
      </w:r>
      <w:r w:rsidRPr="000869D7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poslovna promjena s</w:t>
      </w:r>
      <w:r w:rsidR="000869D7" w:rsidRPr="000869D7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matra </w:t>
      </w:r>
      <w:r w:rsidRPr="000869D7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dokumentom za knj</w:t>
      </w:r>
      <w:r w:rsidR="005A291D" w:rsidRPr="000869D7">
        <w:rPr>
          <w:rFonts w:ascii="Times New Roman" w:hAnsi="Times New Roman" w:cs="Times New Roman"/>
          <w:color w:val="000000"/>
          <w:w w:val="105"/>
          <w:sz w:val="24"/>
          <w:szCs w:val="24"/>
        </w:rPr>
        <w:t>iženje.</w:t>
      </w:r>
      <w:r w:rsidRPr="000869D7">
        <w:rPr>
          <w:sz w:val="24"/>
          <w:szCs w:val="24"/>
        </w:rPr>
        <w:br/>
      </w:r>
      <w:r w:rsidRPr="000869D7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5A291D"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 xml:space="preserve">Pisani nalog koji Škola </w:t>
      </w:r>
      <w:r w:rsidR="000869D7"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 xml:space="preserve">izdaje osobama izvan Škole može </w:t>
      </w:r>
      <w:r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>njegov</w:t>
      </w:r>
      <w:r w:rsidR="000869D7"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>o</w:t>
      </w:r>
      <w:r w:rsidRPr="000869D7">
        <w:rPr>
          <w:sz w:val="24"/>
          <w:szCs w:val="24"/>
        </w:rPr>
        <w:br/>
      </w:r>
      <w:r w:rsidRPr="000869D7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>izdava</w:t>
      </w:r>
      <w:r w:rsidR="000869D7"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>nje ili  predaju</w:t>
      </w:r>
      <w:r w:rsid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 xml:space="preserve"> </w:t>
      </w:r>
      <w:r w:rsidR="005A291D"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 xml:space="preserve"> za Školu</w:t>
      </w:r>
      <w:r w:rsid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 xml:space="preserve"> biti</w:t>
      </w:r>
      <w:r w:rsidR="005A291D"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 xml:space="preserve"> </w:t>
      </w:r>
      <w:r w:rsidR="000869D7"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>kao</w:t>
      </w:r>
      <w:r w:rsidR="006254C1"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 xml:space="preserve"> dokaz o izvršenoj</w:t>
      </w:r>
      <w:r w:rsidRPr="000869D7">
        <w:rPr>
          <w:rFonts w:ascii="Times New Roman" w:hAnsi="Times New Roman" w:cs="Times New Roman"/>
          <w:color w:val="000000"/>
          <w:w w:val="121"/>
          <w:sz w:val="24"/>
          <w:szCs w:val="24"/>
        </w:rPr>
        <w:t xml:space="preserve"> promjeni i prema tome </w:t>
      </w:r>
      <w:r w:rsidR="006254C1" w:rsidRPr="000869D7">
        <w:rPr>
          <w:rFonts w:ascii="Times New Roman" w:hAnsi="Times New Roman" w:cs="Times New Roman"/>
          <w:color w:val="000000"/>
          <w:w w:val="109"/>
          <w:sz w:val="24"/>
          <w:szCs w:val="24"/>
        </w:rPr>
        <w:t>dokument za knjiženje</w:t>
      </w:r>
      <w:r w:rsidRPr="000869D7">
        <w:rPr>
          <w:rFonts w:ascii="Times New Roman" w:hAnsi="Times New Roman" w:cs="Times New Roman"/>
          <w:color w:val="000000"/>
          <w:w w:val="109"/>
          <w:sz w:val="24"/>
          <w:szCs w:val="24"/>
        </w:rPr>
        <w:t xml:space="preserve"> (virmanski nalog za isplatu, virmanski nalog za naplatu, i </w:t>
      </w:r>
      <w:r w:rsidRPr="000869D7">
        <w:rPr>
          <w:rFonts w:ascii="Times New Roman" w:hAnsi="Times New Roman" w:cs="Times New Roman"/>
          <w:color w:val="000000"/>
          <w:sz w:val="24"/>
          <w:szCs w:val="24"/>
        </w:rPr>
        <w:t>sl.)</w:t>
      </w:r>
    </w:p>
    <w:p w:rsidR="00B55534" w:rsidRPr="00F820BF" w:rsidRDefault="00B55534" w:rsidP="00B55534">
      <w:pPr>
        <w:spacing w:after="0" w:line="253" w:lineRule="exact"/>
        <w:ind w:left="5515"/>
        <w:rPr>
          <w:rFonts w:ascii="Times New Roman" w:hAnsi="Times New Roman" w:cs="Times New Roman"/>
        </w:rPr>
      </w:pPr>
    </w:p>
    <w:p w:rsidR="00B55534" w:rsidRPr="00F820BF" w:rsidRDefault="00F820BF" w:rsidP="00B55534">
      <w:pPr>
        <w:spacing w:before="30" w:after="0" w:line="253" w:lineRule="exact"/>
        <w:ind w:left="5515"/>
        <w:rPr>
          <w:rFonts w:ascii="Times New Roman" w:hAnsi="Times New Roman" w:cs="Times New Roman"/>
        </w:rPr>
      </w:pPr>
      <w:r w:rsidRPr="00F820BF">
        <w:rPr>
          <w:rFonts w:ascii="Times New Roman" w:hAnsi="Times New Roman" w:cs="Times New Roman"/>
          <w:color w:val="000000"/>
          <w:w w:val="116"/>
        </w:rPr>
        <w:t>Č</w:t>
      </w:r>
      <w:r w:rsidR="00B55534" w:rsidRPr="00F820BF">
        <w:rPr>
          <w:rFonts w:ascii="Times New Roman" w:hAnsi="Times New Roman" w:cs="Times New Roman"/>
          <w:color w:val="000000"/>
          <w:w w:val="116"/>
        </w:rPr>
        <w:t>lan</w:t>
      </w:r>
      <w:r>
        <w:rPr>
          <w:rFonts w:ascii="Times New Roman" w:hAnsi="Times New Roman" w:cs="Times New Roman"/>
          <w:color w:val="000000"/>
          <w:w w:val="116"/>
        </w:rPr>
        <w:t>a</w:t>
      </w:r>
      <w:r w:rsidR="00684C4A">
        <w:rPr>
          <w:rFonts w:ascii="Times New Roman" w:hAnsi="Times New Roman" w:cs="Times New Roman"/>
          <w:color w:val="000000"/>
          <w:w w:val="116"/>
        </w:rPr>
        <w:t>k 11</w:t>
      </w:r>
      <w:r w:rsidR="00B55534" w:rsidRPr="00F820BF">
        <w:rPr>
          <w:rFonts w:ascii="Times New Roman" w:hAnsi="Times New Roman" w:cs="Times New Roman"/>
          <w:color w:val="000000"/>
          <w:w w:val="116"/>
        </w:rPr>
        <w:t>.</w:t>
      </w:r>
    </w:p>
    <w:p w:rsidR="00B55534" w:rsidRPr="00DE5C94" w:rsidRDefault="00B55534" w:rsidP="00B55534">
      <w:pPr>
        <w:spacing w:after="0" w:line="273" w:lineRule="exact"/>
        <w:ind w:left="1473"/>
        <w:rPr>
          <w:rFonts w:ascii="Times New Roman" w:hAnsi="Times New Roman" w:cs="Times New Roman"/>
          <w:sz w:val="24"/>
          <w:szCs w:val="24"/>
        </w:rPr>
      </w:pPr>
    </w:p>
    <w:p w:rsidR="00B55534" w:rsidRPr="00DE5C94" w:rsidRDefault="00B55534" w:rsidP="00B55534">
      <w:pPr>
        <w:tabs>
          <w:tab w:val="left" w:pos="1891"/>
          <w:tab w:val="left" w:pos="1896"/>
          <w:tab w:val="left" w:pos="1891"/>
        </w:tabs>
        <w:spacing w:before="18" w:after="0" w:line="273" w:lineRule="exact"/>
        <w:ind w:left="1473" w:right="1564"/>
        <w:rPr>
          <w:rFonts w:ascii="Times New Roman" w:hAnsi="Times New Roman" w:cs="Times New Roman"/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w w:val="112"/>
          <w:sz w:val="24"/>
          <w:szCs w:val="24"/>
        </w:rPr>
        <w:t xml:space="preserve">(1) Pored dokumenata </w:t>
      </w:r>
      <w:r w:rsidR="00F820BF" w:rsidRPr="00DE5C94">
        <w:rPr>
          <w:rFonts w:ascii="Times New Roman" w:hAnsi="Times New Roman" w:cs="Times New Roman"/>
          <w:color w:val="000000"/>
          <w:w w:val="112"/>
          <w:sz w:val="24"/>
          <w:szCs w:val="24"/>
        </w:rPr>
        <w:t>za pravdanje, na kojima su utvrđ</w:t>
      </w:r>
      <w:r w:rsidRPr="00DE5C94">
        <w:rPr>
          <w:rFonts w:ascii="Times New Roman" w:hAnsi="Times New Roman" w:cs="Times New Roman"/>
          <w:color w:val="000000"/>
          <w:w w:val="112"/>
          <w:sz w:val="24"/>
          <w:szCs w:val="24"/>
        </w:rPr>
        <w:t xml:space="preserve">ene nastale poslovne promjene, </w:t>
      </w:r>
      <w:r w:rsidR="00F820BF" w:rsidRPr="00DE5C94">
        <w:rPr>
          <w:rFonts w:ascii="Times New Roman" w:hAnsi="Times New Roman" w:cs="Times New Roman"/>
          <w:color w:val="000000"/>
          <w:w w:val="109"/>
          <w:sz w:val="24"/>
          <w:szCs w:val="24"/>
        </w:rPr>
        <w:t>kao osnova za knjiženje mogu poslužiti</w:t>
      </w:r>
      <w:r w:rsidRPr="00DE5C94">
        <w:rPr>
          <w:rFonts w:ascii="Times New Roman" w:hAnsi="Times New Roman" w:cs="Times New Roman"/>
          <w:color w:val="000000"/>
          <w:w w:val="109"/>
          <w:sz w:val="24"/>
          <w:szCs w:val="24"/>
        </w:rPr>
        <w:t xml:space="preserve"> i knjigovodstvene isprave koje se, na temelju </w:t>
      </w:r>
      <w:r w:rsidRPr="00DE5C94">
        <w:rPr>
          <w:rFonts w:ascii="Times New Roman" w:hAnsi="Times New Roman" w:cs="Times New Roman"/>
          <w:color w:val="000000"/>
          <w:w w:val="118"/>
          <w:sz w:val="24"/>
          <w:szCs w:val="24"/>
        </w:rPr>
        <w:t xml:space="preserve">dokumenata za provedbu </w:t>
      </w:r>
      <w:r w:rsidR="00F820BF" w:rsidRPr="00DE5C94">
        <w:rPr>
          <w:rFonts w:ascii="Times New Roman" w:hAnsi="Times New Roman" w:cs="Times New Roman"/>
          <w:color w:val="000000"/>
          <w:w w:val="118"/>
          <w:sz w:val="24"/>
          <w:szCs w:val="24"/>
        </w:rPr>
        <w:t>sastavijaju u Školi radi veće</w:t>
      </w:r>
      <w:r w:rsidRPr="00DE5C94">
        <w:rPr>
          <w:rFonts w:ascii="Times New Roman" w:hAnsi="Times New Roman" w:cs="Times New Roman"/>
          <w:color w:val="000000"/>
          <w:w w:val="118"/>
          <w:sz w:val="24"/>
          <w:szCs w:val="24"/>
        </w:rPr>
        <w:t xml:space="preserve"> preglednosti knj</w:t>
      </w:r>
      <w:r w:rsidR="00F820BF" w:rsidRPr="00DE5C94">
        <w:rPr>
          <w:rFonts w:ascii="Times New Roman" w:hAnsi="Times New Roman" w:cs="Times New Roman"/>
          <w:color w:val="000000"/>
          <w:w w:val="118"/>
          <w:sz w:val="24"/>
          <w:szCs w:val="24"/>
        </w:rPr>
        <w:t>iženja</w:t>
      </w:r>
      <w:r w:rsidR="00DE5C94">
        <w:rPr>
          <w:rFonts w:ascii="Times New Roman" w:hAnsi="Times New Roman" w:cs="Times New Roman"/>
          <w:sz w:val="24"/>
          <w:szCs w:val="24"/>
        </w:rPr>
        <w:t xml:space="preserve"> </w:t>
      </w:r>
      <w:r w:rsidRPr="00DE5C94">
        <w:rPr>
          <w:rFonts w:ascii="Times New Roman" w:hAnsi="Times New Roman" w:cs="Times New Roman"/>
          <w:color w:val="000000"/>
          <w:w w:val="103"/>
          <w:sz w:val="24"/>
          <w:szCs w:val="24"/>
        </w:rPr>
        <w:t>poslovnih promjena. U takve isprave spadaju blagajni</w:t>
      </w:r>
      <w:r w:rsidR="00F820BF" w:rsidRPr="00DE5C94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čki </w:t>
      </w:r>
      <w:r w:rsidRPr="00DE5C94">
        <w:rPr>
          <w:rFonts w:ascii="Times New Roman" w:hAnsi="Times New Roman" w:cs="Times New Roman"/>
          <w:color w:val="000000"/>
          <w:w w:val="103"/>
          <w:sz w:val="24"/>
          <w:szCs w:val="24"/>
        </w:rPr>
        <w:t>nalozi, rekapitulacije i sl.</w:t>
      </w:r>
    </w:p>
    <w:p w:rsidR="00B55534" w:rsidRDefault="00B55534" w:rsidP="00B55534">
      <w:pPr>
        <w:spacing w:after="0" w:line="253" w:lineRule="exact"/>
        <w:ind w:left="5308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308"/>
        <w:rPr>
          <w:sz w:val="24"/>
          <w:szCs w:val="24"/>
        </w:rPr>
      </w:pPr>
    </w:p>
    <w:p w:rsidR="00B55534" w:rsidRPr="00DE5C94" w:rsidRDefault="00F820BF" w:rsidP="00B55534">
      <w:pPr>
        <w:spacing w:before="78" w:after="0" w:line="253" w:lineRule="exact"/>
        <w:ind w:left="5308"/>
        <w:rPr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B43993" w:rsidRPr="00DE5C9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E5C94">
        <w:rPr>
          <w:rFonts w:ascii="Times New Roman" w:hAnsi="Times New Roman" w:cs="Times New Roman"/>
          <w:color w:val="000000"/>
          <w:sz w:val="24"/>
          <w:szCs w:val="24"/>
        </w:rPr>
        <w:t>Č</w:t>
      </w:r>
      <w:r w:rsidR="00684C4A">
        <w:rPr>
          <w:rFonts w:ascii="Times New Roman" w:hAnsi="Times New Roman" w:cs="Times New Roman"/>
          <w:color w:val="000000"/>
          <w:w w:val="109"/>
          <w:sz w:val="24"/>
          <w:szCs w:val="24"/>
        </w:rPr>
        <w:t>lanak 12</w:t>
      </w:r>
      <w:r w:rsidR="00B55534" w:rsidRPr="00DE5C94">
        <w:rPr>
          <w:rFonts w:ascii="Times New Roman" w:hAnsi="Times New Roman" w:cs="Times New Roman"/>
          <w:color w:val="000000"/>
          <w:w w:val="109"/>
          <w:sz w:val="24"/>
          <w:szCs w:val="24"/>
        </w:rPr>
        <w:t>.</w:t>
      </w:r>
    </w:p>
    <w:p w:rsidR="00B55534" w:rsidRPr="00DE5C94" w:rsidRDefault="00B55534" w:rsidP="00B55534">
      <w:pPr>
        <w:tabs>
          <w:tab w:val="left" w:pos="1900"/>
        </w:tabs>
        <w:spacing w:before="265" w:after="0" w:line="280" w:lineRule="exact"/>
        <w:ind w:left="1468" w:right="2073"/>
        <w:jc w:val="both"/>
        <w:rPr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(1) U dokumentima za pravdanje ni u tekst</w:t>
      </w:r>
      <w:r w:rsidR="00B43993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u ni u iznosima ne smije se nikako  ispravljati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, </w:t>
      </w:r>
      <w:r w:rsidR="00B43993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popravljati ni brisati, jer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bi </w:t>
      </w:r>
      <w:r w:rsidR="00B43993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to 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moglo dovesti u pitanje ispravnost dokumenta.</w:t>
      </w:r>
    </w:p>
    <w:p w:rsidR="00B55534" w:rsidRPr="00DE5C94" w:rsidRDefault="00B43993" w:rsidP="00B55534">
      <w:pPr>
        <w:tabs>
          <w:tab w:val="left" w:pos="1891"/>
        </w:tabs>
        <w:spacing w:after="0" w:line="280" w:lineRule="exact"/>
        <w:ind w:left="1468" w:right="1814"/>
        <w:jc w:val="both"/>
        <w:rPr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(2) Greš</w:t>
      </w:r>
      <w:r w:rsidR="00B55534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ke se u dokumentima eventualno ispravljaju tako </w:t>
      </w:r>
      <w:r w:rsidR="00A7701C">
        <w:rPr>
          <w:rFonts w:ascii="Times New Roman" w:hAnsi="Times New Roman" w:cs="Times New Roman"/>
          <w:color w:val="000000"/>
          <w:w w:val="106"/>
          <w:sz w:val="24"/>
          <w:szCs w:val="24"/>
        </w:rPr>
        <w:t>da se precrta prvobitni tekst il</w:t>
      </w:r>
      <w:r w:rsidR="00B55534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i </w:t>
      </w:r>
      <w:r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svota i iznad precrtanog napiše </w:t>
      </w:r>
      <w:r w:rsidR="00B55534"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>novi ispravni tekst ili svota.</w:t>
      </w:r>
    </w:p>
    <w:p w:rsidR="00B55534" w:rsidRDefault="00B55534" w:rsidP="00B55534">
      <w:pPr>
        <w:spacing w:after="0" w:line="253" w:lineRule="exact"/>
        <w:ind w:left="5606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606"/>
        <w:rPr>
          <w:sz w:val="24"/>
          <w:szCs w:val="24"/>
        </w:rPr>
      </w:pPr>
    </w:p>
    <w:p w:rsidR="00B55534" w:rsidRPr="00DE5C94" w:rsidRDefault="00C8373A" w:rsidP="00B55534">
      <w:pPr>
        <w:spacing w:before="57" w:after="0" w:line="253" w:lineRule="exact"/>
        <w:ind w:left="5606"/>
        <w:rPr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w w:val="102"/>
          <w:sz w:val="24"/>
          <w:szCs w:val="24"/>
        </w:rPr>
        <w:t>Č</w:t>
      </w:r>
      <w:r w:rsidR="00684C4A">
        <w:rPr>
          <w:rFonts w:ascii="Times New Roman" w:hAnsi="Times New Roman" w:cs="Times New Roman"/>
          <w:color w:val="000000"/>
          <w:w w:val="102"/>
          <w:sz w:val="24"/>
          <w:szCs w:val="24"/>
        </w:rPr>
        <w:t>lanak 13</w:t>
      </w:r>
      <w:r w:rsidR="00B55534" w:rsidRPr="00DE5C94">
        <w:rPr>
          <w:rFonts w:ascii="Times New Roman" w:hAnsi="Times New Roman" w:cs="Times New Roman"/>
          <w:color w:val="000000"/>
          <w:w w:val="102"/>
          <w:sz w:val="24"/>
          <w:szCs w:val="24"/>
        </w:rPr>
        <w:t>.</w:t>
      </w:r>
    </w:p>
    <w:p w:rsidR="00B55534" w:rsidRPr="00DE5C94" w:rsidRDefault="00B55534" w:rsidP="00B55534">
      <w:pPr>
        <w:spacing w:after="0" w:line="280" w:lineRule="exact"/>
        <w:ind w:left="1468"/>
        <w:rPr>
          <w:sz w:val="24"/>
          <w:szCs w:val="24"/>
        </w:rPr>
      </w:pPr>
    </w:p>
    <w:p w:rsidR="00B55534" w:rsidRPr="00DE5C94" w:rsidRDefault="000224DA" w:rsidP="00B55534">
      <w:pPr>
        <w:tabs>
          <w:tab w:val="left" w:pos="1848"/>
        </w:tabs>
        <w:spacing w:before="5" w:after="0" w:line="280" w:lineRule="exact"/>
        <w:ind w:left="1468" w:right="1867"/>
        <w:jc w:val="both"/>
        <w:rPr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(1) Svi dokumenti koji služe kao temeiji za knjiženje</w:t>
      </w:r>
      <w:r w:rsidR="00B55534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moraju se knjigovodstvu dostavljati 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na način</w:t>
      </w:r>
      <w:r w:rsidR="00B55534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i u rokovima koji osiguravaju njegovu pravodobnost u knjigovodstvu.</w:t>
      </w:r>
    </w:p>
    <w:p w:rsidR="00B55534" w:rsidRPr="00DE5C94" w:rsidRDefault="000224DA" w:rsidP="00B55534">
      <w:pPr>
        <w:tabs>
          <w:tab w:val="left" w:pos="1848"/>
        </w:tabs>
        <w:spacing w:after="0" w:line="280" w:lineRule="exact"/>
        <w:ind w:left="1478" w:right="1732"/>
        <w:jc w:val="both"/>
        <w:rPr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(2) Sve poslovne promjene š</w:t>
      </w:r>
      <w:r w:rsidR="00B55534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to nastanu tije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kom mjeseca moraju se proknjižiti</w:t>
      </w:r>
      <w:r w:rsidR="00B55534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u poslovnim </w:t>
      </w:r>
      <w:r w:rsidR="00B55534" w:rsidRPr="00DE5C94">
        <w:rPr>
          <w:rFonts w:ascii="Times New Roman" w:hAnsi="Times New Roman" w:cs="Times New Roman"/>
          <w:color w:val="000000"/>
          <w:w w:val="104"/>
          <w:sz w:val="24"/>
          <w:szCs w:val="24"/>
        </w:rPr>
        <w:t>knjigama najkasnije petnaest dana nakon isteka tog mjeseca.</w:t>
      </w:r>
    </w:p>
    <w:p w:rsidR="00B55534" w:rsidRDefault="00B55534" w:rsidP="00B55534">
      <w:pPr>
        <w:spacing w:after="0" w:line="230" w:lineRule="exact"/>
        <w:ind w:left="5121"/>
        <w:rPr>
          <w:sz w:val="24"/>
          <w:szCs w:val="24"/>
        </w:rPr>
      </w:pPr>
    </w:p>
    <w:p w:rsidR="00B55534" w:rsidRDefault="00B55534" w:rsidP="00B55534">
      <w:pPr>
        <w:spacing w:after="0" w:line="230" w:lineRule="exact"/>
        <w:ind w:left="5121"/>
        <w:rPr>
          <w:sz w:val="24"/>
          <w:szCs w:val="24"/>
        </w:rPr>
      </w:pPr>
    </w:p>
    <w:p w:rsidR="00B55534" w:rsidRPr="00DE5C94" w:rsidRDefault="00A837CA" w:rsidP="00B55534">
      <w:pPr>
        <w:spacing w:before="122" w:after="0" w:line="230" w:lineRule="exact"/>
        <w:ind w:left="5121"/>
        <w:rPr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      Članak </w:t>
      </w:r>
      <w:r w:rsidR="00684C4A">
        <w:rPr>
          <w:rFonts w:ascii="Times New Roman" w:hAnsi="Times New Roman" w:cs="Times New Roman"/>
          <w:color w:val="000000"/>
          <w:w w:val="110"/>
          <w:sz w:val="24"/>
          <w:szCs w:val="24"/>
        </w:rPr>
        <w:t>14</w:t>
      </w:r>
      <w:r w:rsidR="00B55534" w:rsidRPr="00DE5C94">
        <w:rPr>
          <w:rFonts w:ascii="Times New Roman" w:hAnsi="Times New Roman" w:cs="Times New Roman"/>
          <w:color w:val="000000"/>
          <w:w w:val="110"/>
          <w:sz w:val="24"/>
          <w:szCs w:val="24"/>
        </w:rPr>
        <w:t>.</w:t>
      </w:r>
    </w:p>
    <w:p w:rsidR="00B55534" w:rsidRPr="00DE5C94" w:rsidRDefault="00B55534" w:rsidP="00B55534">
      <w:pPr>
        <w:tabs>
          <w:tab w:val="left" w:pos="1828"/>
          <w:tab w:val="left" w:pos="1833"/>
          <w:tab w:val="left" w:pos="1833"/>
          <w:tab w:val="left" w:pos="1828"/>
        </w:tabs>
        <w:spacing w:before="273" w:after="0" w:line="275" w:lineRule="exact"/>
        <w:ind w:left="1463" w:right="1838"/>
        <w:rPr>
          <w:sz w:val="24"/>
          <w:szCs w:val="24"/>
        </w:rPr>
      </w:pPr>
      <w:r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>(1) Dokumenti o poslovnim prom</w:t>
      </w:r>
      <w:r w:rsidR="00A837CA"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jenama, prije njihovog knjiženja, podlježu </w:t>
      </w:r>
      <w:r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prethodnoj 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kontroli, koja se sastoji od provjeravanja svako</w:t>
      </w:r>
      <w:r w:rsidR="00A837CA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g dokumenta s formalne, računske 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i </w:t>
      </w:r>
      <w:r w:rsidR="009412D9"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službene </w:t>
      </w:r>
      <w:r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strane. Da je obavila provjeravanje na samom dokumentu, svojim potpisom 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ili </w:t>
      </w:r>
      <w:r w:rsidR="00A837CA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parafom utvrđuje osoba koja je to uč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in</w:t>
      </w:r>
      <w:r w:rsidR="00A837CA"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>ila, ispravnost dokumenta potvrđ</w:t>
      </w:r>
      <w:r w:rsidRPr="00DE5C9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uje </w:t>
      </w:r>
      <w:r w:rsidR="00A837CA"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>računopo</w:t>
      </w:r>
      <w:r w:rsidRPr="00DE5C94">
        <w:rPr>
          <w:rFonts w:ascii="Times New Roman" w:hAnsi="Times New Roman" w:cs="Times New Roman"/>
          <w:color w:val="000000"/>
          <w:w w:val="105"/>
          <w:sz w:val="24"/>
          <w:szCs w:val="24"/>
        </w:rPr>
        <w:t>lagatelj svojim potpisom, a odobrava naredbodavatelj.</w:t>
      </w:r>
    </w:p>
    <w:p w:rsidR="00B55534" w:rsidRDefault="00B55534" w:rsidP="00B55534">
      <w:pPr>
        <w:spacing w:after="0" w:line="240" w:lineRule="exact"/>
        <w:rPr>
          <w:sz w:val="12"/>
          <w:szCs w:val="12"/>
        </w:rPr>
        <w:sectPr w:rsidR="00B55534">
          <w:pgSz w:w="11920" w:h="16840"/>
          <w:pgMar w:top="-20" w:right="0" w:bottom="-20" w:left="0" w:header="0" w:footer="0" w:gutter="0"/>
          <w:cols w:space="720"/>
        </w:sectPr>
      </w:pPr>
    </w:p>
    <w:p w:rsidR="00B55534" w:rsidRDefault="00B55534" w:rsidP="00B55534">
      <w:pPr>
        <w:spacing w:after="0" w:line="240" w:lineRule="exact"/>
        <w:rPr>
          <w:rFonts w:ascii="Times New Roman" w:hAnsi="Times New Roman" w:cs="Times New Roman"/>
          <w:sz w:val="24"/>
        </w:rPr>
      </w:pPr>
    </w:p>
    <w:p w:rsidR="00B55534" w:rsidRDefault="00B55534" w:rsidP="00B55534">
      <w:pPr>
        <w:spacing w:after="0" w:line="253" w:lineRule="exact"/>
        <w:ind w:left="5150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150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150"/>
        <w:rPr>
          <w:sz w:val="24"/>
          <w:szCs w:val="24"/>
        </w:rPr>
      </w:pPr>
    </w:p>
    <w:p w:rsidR="00B55534" w:rsidRPr="008A52AF" w:rsidRDefault="00B55534" w:rsidP="00B55534">
      <w:pPr>
        <w:spacing w:after="0" w:line="253" w:lineRule="exact"/>
        <w:ind w:left="5150"/>
        <w:rPr>
          <w:sz w:val="24"/>
          <w:szCs w:val="24"/>
        </w:rPr>
      </w:pPr>
    </w:p>
    <w:p w:rsidR="00B55534" w:rsidRPr="008A52AF" w:rsidRDefault="00B55534" w:rsidP="00B55534">
      <w:pPr>
        <w:spacing w:after="0" w:line="253" w:lineRule="exact"/>
        <w:ind w:left="5150"/>
        <w:rPr>
          <w:sz w:val="24"/>
          <w:szCs w:val="24"/>
        </w:rPr>
      </w:pPr>
    </w:p>
    <w:p w:rsidR="00B55534" w:rsidRPr="008A52AF" w:rsidRDefault="00BC2042" w:rsidP="00B55534">
      <w:pPr>
        <w:spacing w:before="66" w:after="0" w:line="253" w:lineRule="exact"/>
        <w:ind w:left="5150"/>
        <w:rPr>
          <w:sz w:val="24"/>
          <w:szCs w:val="24"/>
        </w:rPr>
      </w:pPr>
      <w:r w:rsidRPr="008A52AF">
        <w:rPr>
          <w:rFonts w:ascii="Times New Roman" w:hAnsi="Times New Roman" w:cs="Times New Roman"/>
          <w:color w:val="000000"/>
          <w:w w:val="101"/>
          <w:sz w:val="24"/>
          <w:szCs w:val="24"/>
        </w:rPr>
        <w:t>Č</w:t>
      </w:r>
      <w:r w:rsidR="00684C4A">
        <w:rPr>
          <w:rFonts w:ascii="Times New Roman" w:hAnsi="Times New Roman" w:cs="Times New Roman"/>
          <w:color w:val="000000"/>
          <w:w w:val="101"/>
          <w:sz w:val="24"/>
          <w:szCs w:val="24"/>
        </w:rPr>
        <w:t>lanak 15</w:t>
      </w:r>
      <w:r w:rsidR="00B55534" w:rsidRPr="008A52AF">
        <w:rPr>
          <w:rFonts w:ascii="Times New Roman" w:hAnsi="Times New Roman" w:cs="Times New Roman"/>
          <w:color w:val="000000"/>
          <w:w w:val="101"/>
          <w:sz w:val="24"/>
          <w:szCs w:val="24"/>
        </w:rPr>
        <w:t>.</w:t>
      </w:r>
    </w:p>
    <w:p w:rsidR="00B55534" w:rsidRPr="008A52AF" w:rsidRDefault="00BC2042" w:rsidP="004D744E">
      <w:pPr>
        <w:tabs>
          <w:tab w:val="left" w:pos="1939"/>
          <w:tab w:val="left" w:pos="1943"/>
        </w:tabs>
        <w:spacing w:before="265" w:after="0" w:line="280" w:lineRule="exact"/>
        <w:ind w:left="1985" w:right="1680" w:hanging="421"/>
        <w:rPr>
          <w:sz w:val="24"/>
          <w:szCs w:val="24"/>
        </w:rPr>
      </w:pPr>
      <w:r w:rsidRPr="008A52AF">
        <w:rPr>
          <w:rFonts w:ascii="Times New Roman" w:hAnsi="Times New Roman" w:cs="Times New Roman"/>
          <w:color w:val="000000"/>
          <w:w w:val="106"/>
          <w:sz w:val="24"/>
          <w:szCs w:val="24"/>
        </w:rPr>
        <w:t>(1) Dokumenti za knjiženje  moraju se čuvati u rokovima potvrđenim člankom</w:t>
      </w:r>
      <w:r w:rsidR="00B55534" w:rsidRPr="008A52AF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6. Uredbe i </w:t>
      </w:r>
      <w:r w:rsidR="00B55534" w:rsidRPr="008A52AF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i </w:t>
      </w:r>
      <w:r w:rsidRPr="008A52AF">
        <w:rPr>
          <w:rFonts w:ascii="Times New Roman" w:hAnsi="Times New Roman" w:cs="Times New Roman"/>
          <w:color w:val="000000"/>
          <w:w w:val="107"/>
          <w:sz w:val="24"/>
          <w:szCs w:val="24"/>
        </w:rPr>
        <w:t>to od posljednjeg dana knjiženja il</w:t>
      </w:r>
      <w:r w:rsidR="00B55534" w:rsidRPr="008A52AF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i godine na koju se odnose i uz uvjet da su u </w:t>
      </w:r>
      <w:r w:rsidR="00B55534" w:rsidRPr="008A52AF">
        <w:rPr>
          <w:rFonts w:ascii="Times New Roman" w:hAnsi="Times New Roman" w:cs="Times New Roman"/>
          <w:color w:val="000000"/>
          <w:w w:val="103"/>
          <w:sz w:val="24"/>
          <w:szCs w:val="24"/>
        </w:rPr>
        <w:t>svako vrijeme dostupni.</w:t>
      </w:r>
    </w:p>
    <w:p w:rsidR="00B55534" w:rsidRPr="008A52AF" w:rsidRDefault="00B55534" w:rsidP="00B55534">
      <w:pPr>
        <w:spacing w:before="3" w:after="0" w:line="253" w:lineRule="exact"/>
        <w:ind w:left="1564"/>
        <w:rPr>
          <w:sz w:val="24"/>
          <w:szCs w:val="24"/>
        </w:rPr>
      </w:pPr>
      <w:r w:rsidRPr="008A52AF">
        <w:rPr>
          <w:rFonts w:ascii="Times New Roman" w:hAnsi="Times New Roman" w:cs="Times New Roman"/>
          <w:color w:val="000000"/>
          <w:w w:val="105"/>
          <w:sz w:val="24"/>
          <w:szCs w:val="24"/>
        </w:rPr>
        <w:t>(2) Dokumenti trajne</w:t>
      </w:r>
      <w:r w:rsidR="00700258" w:rsidRPr="008A52AF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vrijednosti (godšnje izvješće,</w:t>
      </w:r>
      <w:r w:rsidRPr="008A52AF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isplatne liste odnosno kartoni</w:t>
      </w:r>
    </w:p>
    <w:p w:rsidR="008A52AF" w:rsidRDefault="00BC2042" w:rsidP="008A52AF">
      <w:pPr>
        <w:spacing w:before="5" w:after="0" w:line="280" w:lineRule="exact"/>
        <w:ind w:left="1939" w:right="1718"/>
        <w:jc w:val="both"/>
        <w:rPr>
          <w:sz w:val="24"/>
          <w:szCs w:val="24"/>
        </w:rPr>
      </w:pPr>
      <w:r w:rsidRPr="008A52AF">
        <w:rPr>
          <w:rFonts w:ascii="Times New Roman" w:hAnsi="Times New Roman" w:cs="Times New Roman"/>
          <w:color w:val="000000"/>
          <w:w w:val="104"/>
          <w:sz w:val="24"/>
          <w:szCs w:val="24"/>
        </w:rPr>
        <w:t>evidencije plaće</w:t>
      </w:r>
      <w:r w:rsidR="00B55534" w:rsidRPr="008A52AF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zaposlenika)</w:t>
      </w:r>
      <w:r w:rsidR="00684C4A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</w:t>
      </w:r>
      <w:r w:rsidRPr="008A52AF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 čuvaju </w:t>
      </w:r>
      <w:r w:rsidR="00B55534" w:rsidRPr="008A52AF">
        <w:rPr>
          <w:rFonts w:ascii="Times New Roman" w:hAnsi="Times New Roman" w:cs="Times New Roman"/>
          <w:color w:val="000000"/>
          <w:w w:val="103"/>
          <w:sz w:val="24"/>
          <w:szCs w:val="24"/>
        </w:rPr>
        <w:t>se trajno.</w:t>
      </w:r>
    </w:p>
    <w:p w:rsidR="00B55534" w:rsidRPr="004D744E" w:rsidRDefault="008A52AF" w:rsidP="004D744E">
      <w:pPr>
        <w:spacing w:before="5" w:after="0" w:line="280" w:lineRule="exact"/>
        <w:ind w:left="1560" w:right="1718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</w:t>
      </w:r>
      <w:r w:rsidR="00BC2042" w:rsidRPr="008A52AF">
        <w:rPr>
          <w:rFonts w:ascii="Times New Roman" w:hAnsi="Times New Roman" w:cs="Times New Roman"/>
          <w:color w:val="000000"/>
          <w:w w:val="106"/>
          <w:sz w:val="24"/>
          <w:szCs w:val="24"/>
        </w:rPr>
        <w:t>(3) Pomodna dokumentacija čuva</w:t>
      </w:r>
      <w:r w:rsidR="00B55534" w:rsidRPr="008A52AF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se najmanje dvije godine nakon p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odnošenja godišnjeg</w:t>
      </w:r>
      <w:r>
        <w:rPr>
          <w:rFonts w:ascii="Times New Roman" w:hAnsi="Times New Roman" w:cs="Times New Roman"/>
          <w:sz w:val="24"/>
          <w:szCs w:val="24"/>
        </w:rPr>
        <w:t xml:space="preserve"> i</w:t>
      </w:r>
      <w:r w:rsidRPr="008A52AF">
        <w:rPr>
          <w:rFonts w:ascii="Times New Roman" w:hAnsi="Times New Roman" w:cs="Times New Roman"/>
          <w:sz w:val="24"/>
          <w:szCs w:val="24"/>
        </w:rPr>
        <w:t>zvješća.</w:t>
      </w:r>
    </w:p>
    <w:p w:rsidR="008A52AF" w:rsidRDefault="008A52AF" w:rsidP="008A52AF">
      <w:pPr>
        <w:tabs>
          <w:tab w:val="left" w:pos="5318"/>
        </w:tabs>
        <w:spacing w:before="89" w:after="0" w:line="540" w:lineRule="exact"/>
        <w:ind w:left="3936" w:right="3777"/>
        <w:jc w:val="center"/>
        <w:rPr>
          <w:rFonts w:ascii="Times New Roman" w:hAnsi="Times New Roman" w:cs="Times New Roman"/>
          <w:color w:val="000000"/>
          <w:w w:val="105"/>
          <w:sz w:val="24"/>
          <w:szCs w:val="24"/>
        </w:rPr>
      </w:pPr>
    </w:p>
    <w:p w:rsidR="003B722F" w:rsidRPr="008A52AF" w:rsidRDefault="008A52AF" w:rsidP="008A52AF">
      <w:pPr>
        <w:tabs>
          <w:tab w:val="left" w:pos="5318"/>
        </w:tabs>
        <w:spacing w:before="89" w:after="0" w:line="540" w:lineRule="exact"/>
        <w:ind w:left="3936" w:right="3777"/>
        <w:jc w:val="both"/>
        <w:rPr>
          <w:rFonts w:ascii="Times New Roman" w:hAnsi="Times New Roman" w:cs="Times New Roman"/>
          <w:color w:val="000000"/>
          <w:w w:val="105"/>
        </w:rPr>
      </w:pPr>
      <w:r w:rsidRPr="008A52AF">
        <w:rPr>
          <w:rFonts w:ascii="Times New Roman" w:hAnsi="Times New Roman" w:cs="Times New Roman"/>
          <w:color w:val="000000"/>
          <w:w w:val="105"/>
        </w:rPr>
        <w:t xml:space="preserve"> 3.ORGANIZACIJA  </w:t>
      </w:r>
      <w:r w:rsidR="00B55534" w:rsidRPr="008A52AF">
        <w:rPr>
          <w:rFonts w:ascii="Times New Roman" w:hAnsi="Times New Roman" w:cs="Times New Roman"/>
          <w:color w:val="000000"/>
          <w:w w:val="105"/>
        </w:rPr>
        <w:t>KNJIGOVODSTVA</w:t>
      </w:r>
    </w:p>
    <w:p w:rsidR="00B55534" w:rsidRDefault="00B55534" w:rsidP="008A52AF">
      <w:pPr>
        <w:tabs>
          <w:tab w:val="left" w:pos="5318"/>
        </w:tabs>
        <w:spacing w:before="89" w:after="0" w:line="540" w:lineRule="exact"/>
        <w:ind w:left="3936" w:right="3777"/>
      </w:pPr>
      <w:r w:rsidRPr="008A52AF">
        <w:rPr>
          <w:sz w:val="24"/>
          <w:szCs w:val="24"/>
        </w:rPr>
        <w:br/>
      </w:r>
      <w:r w:rsidRPr="003B722F">
        <w:rPr>
          <w:rFonts w:ascii="Times New Roman" w:hAnsi="Times New Roman" w:cs="Times New Roman"/>
          <w:color w:val="000000"/>
        </w:rPr>
        <w:tab/>
      </w:r>
      <w:r w:rsidR="003B722F" w:rsidRPr="003B722F">
        <w:rPr>
          <w:rFonts w:ascii="Times New Roman" w:hAnsi="Times New Roman" w:cs="Times New Roman"/>
          <w:color w:val="000000"/>
          <w:w w:val="102"/>
        </w:rPr>
        <w:t>Č</w:t>
      </w:r>
      <w:r w:rsidR="00684C4A">
        <w:rPr>
          <w:rFonts w:ascii="Times New Roman" w:hAnsi="Times New Roman" w:cs="Times New Roman"/>
          <w:color w:val="000000"/>
          <w:w w:val="102"/>
        </w:rPr>
        <w:t>lanak 16</w:t>
      </w:r>
      <w:r w:rsidRPr="003B722F">
        <w:rPr>
          <w:rFonts w:ascii="Times New Roman" w:hAnsi="Times New Roman" w:cs="Times New Roman"/>
          <w:color w:val="000000"/>
          <w:w w:val="102"/>
        </w:rPr>
        <w:t>.</w:t>
      </w:r>
    </w:p>
    <w:p w:rsidR="00B55534" w:rsidRPr="008A52AF" w:rsidRDefault="003B722F" w:rsidP="00B55534">
      <w:pPr>
        <w:tabs>
          <w:tab w:val="left" w:pos="1852"/>
        </w:tabs>
        <w:spacing w:before="235" w:after="0" w:line="280" w:lineRule="exact"/>
        <w:ind w:left="1488" w:right="1785"/>
        <w:jc w:val="both"/>
        <w:rPr>
          <w:sz w:val="24"/>
          <w:szCs w:val="24"/>
        </w:rPr>
      </w:pPr>
      <w:r w:rsidRPr="008A52AF">
        <w:rPr>
          <w:rFonts w:ascii="Times New Roman" w:hAnsi="Times New Roman" w:cs="Times New Roman"/>
          <w:color w:val="000000"/>
          <w:w w:val="105"/>
          <w:sz w:val="24"/>
          <w:szCs w:val="24"/>
        </w:rPr>
        <w:t>(1) Škola</w:t>
      </w:r>
      <w:r w:rsidR="00B55534" w:rsidRPr="008A52AF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organizira svoje knjigovodstvo i primjenjuje tehniku koja osigurava provedbu </w:t>
      </w:r>
      <w:r w:rsidR="00B55534" w:rsidRPr="008A52AF">
        <w:rPr>
          <w:rFonts w:ascii="Times New Roman" w:hAnsi="Times New Roman" w:cs="Times New Roman"/>
          <w:color w:val="000000"/>
          <w:w w:val="104"/>
          <w:sz w:val="24"/>
          <w:szCs w:val="24"/>
        </w:rPr>
        <w:t>odredaba ovog Pravilnika.</w:t>
      </w:r>
    </w:p>
    <w:p w:rsidR="00B55534" w:rsidRPr="008A52AF" w:rsidRDefault="003B722F" w:rsidP="00B55534">
      <w:pPr>
        <w:tabs>
          <w:tab w:val="left" w:pos="1881"/>
        </w:tabs>
        <w:spacing w:after="0" w:line="280" w:lineRule="exact"/>
        <w:ind w:left="1478" w:right="1746"/>
        <w:jc w:val="both"/>
        <w:rPr>
          <w:sz w:val="24"/>
          <w:szCs w:val="24"/>
        </w:rPr>
      </w:pPr>
      <w:r w:rsidRPr="008A52AF">
        <w:rPr>
          <w:rFonts w:ascii="Times New Roman" w:hAnsi="Times New Roman" w:cs="Times New Roman"/>
          <w:color w:val="000000"/>
          <w:w w:val="106"/>
          <w:sz w:val="24"/>
          <w:szCs w:val="24"/>
        </w:rPr>
        <w:t>(2) Škola samostalno odlučuje o načinu</w:t>
      </w:r>
      <w:r w:rsidR="00B55534" w:rsidRPr="008A52AF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osiguranja podataka u knjigovodstvu potrebnih </w:t>
      </w:r>
      <w:r w:rsidR="0064675E">
        <w:rPr>
          <w:rFonts w:ascii="Times New Roman" w:hAnsi="Times New Roman" w:cs="Times New Roman"/>
          <w:color w:val="000000"/>
          <w:w w:val="105"/>
          <w:sz w:val="24"/>
          <w:szCs w:val="24"/>
        </w:rPr>
        <w:t>za utvrđ</w:t>
      </w:r>
      <w:r w:rsidR="00B55534" w:rsidRPr="008A52AF">
        <w:rPr>
          <w:rFonts w:ascii="Times New Roman" w:hAnsi="Times New Roman" w:cs="Times New Roman"/>
          <w:color w:val="000000"/>
          <w:w w:val="105"/>
          <w:sz w:val="24"/>
          <w:szCs w:val="24"/>
        </w:rPr>
        <w:t>ivanje rezultata rada.</w:t>
      </w:r>
    </w:p>
    <w:p w:rsidR="00B55534" w:rsidRDefault="00B55534" w:rsidP="00B55534">
      <w:pPr>
        <w:spacing w:after="0" w:line="253" w:lineRule="exact"/>
        <w:ind w:left="5515"/>
        <w:rPr>
          <w:sz w:val="24"/>
          <w:szCs w:val="24"/>
        </w:rPr>
      </w:pPr>
    </w:p>
    <w:p w:rsidR="00B55534" w:rsidRDefault="003B722F" w:rsidP="008A52AF">
      <w:pPr>
        <w:spacing w:before="30" w:after="0" w:line="253" w:lineRule="exact"/>
        <w:ind w:left="5515"/>
      </w:pPr>
      <w:r>
        <w:rPr>
          <w:rFonts w:ascii="Times New Roman" w:hAnsi="Times New Roman" w:cs="Times New Roman"/>
          <w:color w:val="000000"/>
          <w:w w:val="102"/>
        </w:rPr>
        <w:t>Č</w:t>
      </w:r>
      <w:r w:rsidR="00684C4A">
        <w:rPr>
          <w:rFonts w:ascii="Times New Roman" w:hAnsi="Times New Roman" w:cs="Times New Roman"/>
          <w:color w:val="000000"/>
          <w:w w:val="102"/>
        </w:rPr>
        <w:t>lanak 17</w:t>
      </w:r>
      <w:r w:rsidR="00B55534">
        <w:rPr>
          <w:rFonts w:ascii="Times New Roman" w:hAnsi="Times New Roman" w:cs="Times New Roman"/>
          <w:color w:val="000000"/>
          <w:w w:val="102"/>
        </w:rPr>
        <w:t>.</w:t>
      </w:r>
    </w:p>
    <w:p w:rsidR="00B55534" w:rsidRPr="008A52AF" w:rsidRDefault="003B722F" w:rsidP="003B722F">
      <w:pPr>
        <w:spacing w:before="265" w:after="0" w:line="280" w:lineRule="exact"/>
        <w:ind w:left="1118" w:right="1569"/>
        <w:jc w:val="both"/>
        <w:rPr>
          <w:sz w:val="24"/>
          <w:szCs w:val="24"/>
        </w:rPr>
      </w:pPr>
      <w:r w:rsidRPr="008A52AF">
        <w:rPr>
          <w:rFonts w:ascii="Times New Roman" w:hAnsi="Times New Roman" w:cs="Times New Roman"/>
          <w:color w:val="000000"/>
          <w:w w:val="117"/>
          <w:sz w:val="24"/>
          <w:szCs w:val="24"/>
        </w:rPr>
        <w:t xml:space="preserve">Škola </w:t>
      </w:r>
      <w:r w:rsidR="00B55534" w:rsidRPr="008A52AF">
        <w:rPr>
          <w:rFonts w:ascii="Times New Roman" w:hAnsi="Times New Roman" w:cs="Times New Roman"/>
          <w:color w:val="000000"/>
          <w:w w:val="117"/>
          <w:sz w:val="24"/>
          <w:szCs w:val="24"/>
        </w:rPr>
        <w:t>vodi svo</w:t>
      </w:r>
      <w:r w:rsidRPr="008A52AF">
        <w:rPr>
          <w:rFonts w:ascii="Times New Roman" w:hAnsi="Times New Roman" w:cs="Times New Roman"/>
          <w:color w:val="000000"/>
          <w:w w:val="117"/>
          <w:sz w:val="24"/>
          <w:szCs w:val="24"/>
        </w:rPr>
        <w:t>je knjigovodstvo prema računskom  planu koji obuhvaća</w:t>
      </w:r>
      <w:r w:rsidR="00B55534" w:rsidRPr="008A52AF">
        <w:rPr>
          <w:rFonts w:ascii="Times New Roman" w:hAnsi="Times New Roman" w:cs="Times New Roman"/>
          <w:color w:val="000000"/>
          <w:w w:val="117"/>
          <w:sz w:val="24"/>
          <w:szCs w:val="24"/>
        </w:rPr>
        <w:t xml:space="preserve"> samo one </w:t>
      </w:r>
      <w:r w:rsidRPr="008A52AF">
        <w:rPr>
          <w:rFonts w:ascii="Times New Roman" w:hAnsi="Times New Roman" w:cs="Times New Roman"/>
          <w:color w:val="000000"/>
          <w:w w:val="123"/>
          <w:sz w:val="24"/>
          <w:szCs w:val="24"/>
        </w:rPr>
        <w:t>račune na kojima postoji početno stanje i račune</w:t>
      </w:r>
      <w:r w:rsidR="00B55534" w:rsidRPr="008A52AF">
        <w:rPr>
          <w:rFonts w:ascii="Times New Roman" w:hAnsi="Times New Roman" w:cs="Times New Roman"/>
          <w:color w:val="000000"/>
          <w:w w:val="123"/>
          <w:sz w:val="24"/>
          <w:szCs w:val="24"/>
        </w:rPr>
        <w:t xml:space="preserve"> na kojima se tijekom rada pojave </w:t>
      </w:r>
      <w:r w:rsidR="00B55534" w:rsidRPr="008A52AF">
        <w:rPr>
          <w:rFonts w:ascii="Times New Roman" w:hAnsi="Times New Roman" w:cs="Times New Roman"/>
          <w:color w:val="000000"/>
          <w:w w:val="105"/>
          <w:sz w:val="24"/>
          <w:szCs w:val="24"/>
        </w:rPr>
        <w:t>knjigovodstvene promjene.</w:t>
      </w:r>
    </w:p>
    <w:p w:rsidR="00B55534" w:rsidRDefault="00B55534" w:rsidP="00B55534">
      <w:pPr>
        <w:spacing w:after="0" w:line="253" w:lineRule="exact"/>
        <w:ind w:left="5414"/>
        <w:rPr>
          <w:sz w:val="24"/>
          <w:szCs w:val="24"/>
        </w:rPr>
      </w:pPr>
    </w:p>
    <w:p w:rsidR="00B55534" w:rsidRDefault="006860E5" w:rsidP="00B55534">
      <w:pPr>
        <w:spacing w:before="50" w:after="0" w:line="253" w:lineRule="exact"/>
        <w:ind w:left="5414"/>
      </w:pPr>
      <w:r>
        <w:rPr>
          <w:rFonts w:ascii="Times New Roman" w:hAnsi="Times New Roman" w:cs="Times New Roman"/>
          <w:color w:val="000000"/>
          <w:w w:val="102"/>
        </w:rPr>
        <w:t>Č</w:t>
      </w:r>
      <w:r w:rsidR="00684C4A">
        <w:rPr>
          <w:rFonts w:ascii="Times New Roman" w:hAnsi="Times New Roman" w:cs="Times New Roman"/>
          <w:color w:val="000000"/>
          <w:w w:val="102"/>
        </w:rPr>
        <w:t>lanak 18</w:t>
      </w:r>
      <w:r w:rsidR="00B55534">
        <w:rPr>
          <w:rFonts w:ascii="Times New Roman" w:hAnsi="Times New Roman" w:cs="Times New Roman"/>
          <w:color w:val="000000"/>
          <w:w w:val="102"/>
        </w:rPr>
        <w:t>.</w:t>
      </w:r>
    </w:p>
    <w:p w:rsidR="00B55534" w:rsidRDefault="00B55534" w:rsidP="00B55534">
      <w:pPr>
        <w:spacing w:after="0" w:line="260" w:lineRule="exact"/>
        <w:ind w:left="1555"/>
        <w:rPr>
          <w:sz w:val="24"/>
          <w:szCs w:val="24"/>
        </w:rPr>
      </w:pPr>
    </w:p>
    <w:p w:rsidR="00B55534" w:rsidRPr="008F5F14" w:rsidRDefault="00B55534" w:rsidP="00B55534">
      <w:pPr>
        <w:tabs>
          <w:tab w:val="left" w:pos="1924"/>
        </w:tabs>
        <w:spacing w:before="42" w:after="0" w:line="260" w:lineRule="exact"/>
        <w:ind w:left="1555" w:right="1909"/>
        <w:jc w:val="both"/>
        <w:rPr>
          <w:sz w:val="24"/>
          <w:szCs w:val="24"/>
        </w:rPr>
      </w:pPr>
      <w:r w:rsidRPr="008F5F14">
        <w:rPr>
          <w:rFonts w:ascii="Times New Roman" w:hAnsi="Times New Roman" w:cs="Times New Roman"/>
          <w:color w:val="000000"/>
          <w:w w:val="106"/>
          <w:sz w:val="24"/>
          <w:szCs w:val="24"/>
        </w:rPr>
        <w:t>(1) Cjelokupno financi</w:t>
      </w:r>
      <w:r w:rsidR="006860E5" w:rsidRPr="008F5F14">
        <w:rPr>
          <w:rFonts w:ascii="Times New Roman" w:hAnsi="Times New Roman" w:cs="Times New Roman"/>
          <w:color w:val="000000"/>
          <w:w w:val="106"/>
          <w:sz w:val="24"/>
          <w:szCs w:val="24"/>
        </w:rPr>
        <w:t>jsko poslovanje Škole obuhvaća obvezne račune</w:t>
      </w:r>
      <w:r w:rsidRPr="008F5F14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koji </w:t>
      </w:r>
      <w:r w:rsidRPr="008F5F14">
        <w:rPr>
          <w:sz w:val="24"/>
          <w:szCs w:val="24"/>
        </w:rPr>
        <w:br/>
      </w:r>
      <w:r w:rsidRPr="008F5F1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33658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6860E5" w:rsidRPr="008F5F14">
        <w:rPr>
          <w:rFonts w:ascii="Times New Roman" w:hAnsi="Times New Roman" w:cs="Times New Roman"/>
          <w:color w:val="000000"/>
          <w:w w:val="102"/>
          <w:sz w:val="24"/>
          <w:szCs w:val="24"/>
        </w:rPr>
        <w:t xml:space="preserve">su računi </w:t>
      </w:r>
      <w:r w:rsidRPr="008F5F14">
        <w:rPr>
          <w:rFonts w:ascii="Times New Roman" w:hAnsi="Times New Roman" w:cs="Times New Roman"/>
          <w:color w:val="000000"/>
          <w:w w:val="102"/>
          <w:sz w:val="24"/>
          <w:szCs w:val="24"/>
        </w:rPr>
        <w:t xml:space="preserve"> glavne knjige.</w:t>
      </w:r>
    </w:p>
    <w:p w:rsidR="00B55534" w:rsidRPr="008F5F14" w:rsidRDefault="00C33658" w:rsidP="0064675E">
      <w:pPr>
        <w:tabs>
          <w:tab w:val="left" w:pos="1929"/>
        </w:tabs>
        <w:spacing w:before="4" w:after="0" w:line="280" w:lineRule="exact"/>
        <w:ind w:left="1985" w:right="2366" w:hanging="440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3"/>
          <w:sz w:val="24"/>
          <w:szCs w:val="24"/>
        </w:rPr>
        <w:t>(2) Sintetičke</w:t>
      </w:r>
      <w:r w:rsidR="00217302" w:rsidRPr="008F5F14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 račune </w:t>
      </w:r>
      <w:r w:rsidR="00B55534" w:rsidRPr="008F5F14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 </w:t>
      </w:r>
      <w:r w:rsidR="00217302" w:rsidRPr="008F5F14">
        <w:rPr>
          <w:rFonts w:ascii="Times New Roman" w:hAnsi="Times New Roman" w:cs="Times New Roman"/>
          <w:color w:val="000000"/>
          <w:w w:val="103"/>
          <w:sz w:val="24"/>
          <w:szCs w:val="24"/>
        </w:rPr>
        <w:t>Š</w:t>
      </w:r>
      <w:r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kola raščlanjuje na analitičke </w:t>
      </w:r>
      <w:r w:rsidR="00217302" w:rsidRPr="008F5F14">
        <w:rPr>
          <w:rFonts w:ascii="Times New Roman" w:hAnsi="Times New Roman" w:cs="Times New Roman"/>
          <w:color w:val="000000"/>
          <w:w w:val="103"/>
          <w:sz w:val="24"/>
          <w:szCs w:val="24"/>
        </w:rPr>
        <w:t>i subanalitičke račune</w:t>
      </w:r>
      <w:r w:rsidR="00B55534" w:rsidRPr="008F5F14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                     </w:t>
      </w:r>
      <w:r w:rsidR="00B55534" w:rsidRPr="008F5F14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prema </w:t>
      </w:r>
      <w:r w:rsidR="00B55534" w:rsidRPr="008F5F14">
        <w:rPr>
          <w:rFonts w:ascii="Times New Roman" w:hAnsi="Times New Roman" w:cs="Times New Roman"/>
          <w:color w:val="000000"/>
          <w:w w:val="102"/>
          <w:sz w:val="24"/>
          <w:szCs w:val="24"/>
        </w:rPr>
        <w:t>svojim potrebama.</w:t>
      </w:r>
    </w:p>
    <w:p w:rsidR="00B55534" w:rsidRPr="008F5F14" w:rsidRDefault="0064675E" w:rsidP="00B55534">
      <w:pPr>
        <w:spacing w:before="23" w:after="0" w:line="253" w:lineRule="exact"/>
        <w:ind w:left="1468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 </w:t>
      </w:r>
      <w:r w:rsidR="00C33658">
        <w:rPr>
          <w:rFonts w:ascii="Times New Roman" w:hAnsi="Times New Roman" w:cs="Times New Roman"/>
          <w:color w:val="000000"/>
          <w:w w:val="105"/>
          <w:sz w:val="24"/>
          <w:szCs w:val="24"/>
        </w:rPr>
        <w:t>(3)</w:t>
      </w:r>
      <w:r w:rsidR="00217302" w:rsidRPr="008F5F14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</w:t>
      </w:r>
      <w:r w:rsidR="00C33658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Pregledavanje  računa u računskom </w:t>
      </w:r>
      <w:r w:rsidR="00B55534" w:rsidRPr="008F5F14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planu </w:t>
      </w:r>
      <w:r w:rsidR="00C33658">
        <w:rPr>
          <w:rFonts w:ascii="Times New Roman" w:hAnsi="Times New Roman" w:cs="Times New Roman"/>
          <w:color w:val="000000"/>
          <w:w w:val="105"/>
          <w:sz w:val="24"/>
          <w:szCs w:val="24"/>
        </w:rPr>
        <w:t>Škole</w:t>
      </w:r>
      <w:r w:rsidR="00B55534" w:rsidRPr="008F5F14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obavlja se po desetnom</w:t>
      </w:r>
    </w:p>
    <w:p w:rsidR="00B55534" w:rsidRPr="008F5F14" w:rsidRDefault="00B55534" w:rsidP="00B55534">
      <w:pPr>
        <w:spacing w:before="22" w:after="0" w:line="260" w:lineRule="exact"/>
        <w:ind w:left="1867" w:right="1588"/>
        <w:jc w:val="both"/>
        <w:rPr>
          <w:sz w:val="24"/>
          <w:szCs w:val="24"/>
        </w:rPr>
      </w:pPr>
      <w:r w:rsidRPr="008F5F14">
        <w:rPr>
          <w:rFonts w:ascii="Times New Roman" w:hAnsi="Times New Roman" w:cs="Times New Roman"/>
          <w:color w:val="000000"/>
          <w:w w:val="116"/>
          <w:sz w:val="24"/>
          <w:szCs w:val="24"/>
        </w:rPr>
        <w:t>dekadskom sustav</w:t>
      </w:r>
      <w:r w:rsidR="00C33658">
        <w:rPr>
          <w:rFonts w:ascii="Times New Roman" w:hAnsi="Times New Roman" w:cs="Times New Roman"/>
          <w:color w:val="000000"/>
          <w:w w:val="116"/>
          <w:sz w:val="24"/>
          <w:szCs w:val="24"/>
        </w:rPr>
        <w:t>u, tako da se brojci sintetičkog računa doda još</w:t>
      </w:r>
      <w:r w:rsidRPr="008F5F14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 jedna brojka, </w:t>
      </w:r>
      <w:r w:rsidR="00C33658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počevši </w:t>
      </w:r>
      <w:r w:rsidRPr="008F5F14">
        <w:rPr>
          <w:rFonts w:ascii="Times New Roman" w:hAnsi="Times New Roman" w:cs="Times New Roman"/>
          <w:color w:val="000000"/>
          <w:w w:val="103"/>
          <w:sz w:val="24"/>
          <w:szCs w:val="24"/>
        </w:rPr>
        <w:t>od 0 do 9.</w:t>
      </w:r>
    </w:p>
    <w:p w:rsidR="00B55534" w:rsidRDefault="00B55534" w:rsidP="00B55534">
      <w:pPr>
        <w:spacing w:after="0" w:line="540" w:lineRule="exact"/>
        <w:ind w:left="3312"/>
        <w:rPr>
          <w:sz w:val="24"/>
          <w:szCs w:val="24"/>
        </w:rPr>
      </w:pPr>
    </w:p>
    <w:p w:rsidR="00B55534" w:rsidRPr="00B92355" w:rsidRDefault="00B55534" w:rsidP="00B55534">
      <w:pPr>
        <w:tabs>
          <w:tab w:val="left" w:pos="5299"/>
        </w:tabs>
        <w:spacing w:before="89" w:after="0" w:line="540" w:lineRule="exact"/>
        <w:ind w:left="3312" w:right="2711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11"/>
        </w:rPr>
        <w:t>4. PRAVA I ODGOVORNOSTI OVLA</w:t>
      </w:r>
      <w:r w:rsidR="002F76DC">
        <w:rPr>
          <w:rFonts w:ascii="Times New Roman" w:hAnsi="Times New Roman" w:cs="Times New Roman"/>
          <w:color w:val="000000"/>
          <w:w w:val="111"/>
        </w:rPr>
        <w:t>Š</w:t>
      </w:r>
      <w:r>
        <w:rPr>
          <w:rFonts w:ascii="Times New Roman" w:hAnsi="Times New Roman" w:cs="Times New Roman"/>
          <w:color w:val="000000"/>
          <w:w w:val="111"/>
        </w:rPr>
        <w:t xml:space="preserve">TENIH OSOBA </w:t>
      </w:r>
      <w:r>
        <w:br/>
      </w:r>
      <w:r>
        <w:rPr>
          <w:rFonts w:ascii="Times New Roman" w:hAnsi="Times New Roman" w:cs="Times New Roman"/>
          <w:color w:val="000000"/>
        </w:rPr>
        <w:tab/>
      </w:r>
      <w:r w:rsidR="002F76DC" w:rsidRPr="00B92355">
        <w:rPr>
          <w:rFonts w:ascii="Times New Roman" w:hAnsi="Times New Roman" w:cs="Times New Roman"/>
          <w:color w:val="000000"/>
          <w:w w:val="102"/>
          <w:sz w:val="24"/>
          <w:szCs w:val="24"/>
        </w:rPr>
        <w:t>Č</w:t>
      </w:r>
      <w:r w:rsidR="00684C4A">
        <w:rPr>
          <w:rFonts w:ascii="Times New Roman" w:hAnsi="Times New Roman" w:cs="Times New Roman"/>
          <w:color w:val="000000"/>
          <w:w w:val="102"/>
          <w:sz w:val="24"/>
          <w:szCs w:val="24"/>
        </w:rPr>
        <w:t>lanak 19</w:t>
      </w:r>
      <w:r w:rsidRPr="00B92355">
        <w:rPr>
          <w:rFonts w:ascii="Times New Roman" w:hAnsi="Times New Roman" w:cs="Times New Roman"/>
          <w:color w:val="000000"/>
          <w:w w:val="102"/>
          <w:sz w:val="24"/>
          <w:szCs w:val="24"/>
        </w:rPr>
        <w:t>.</w:t>
      </w:r>
    </w:p>
    <w:p w:rsidR="00B55534" w:rsidRDefault="00B55534" w:rsidP="00B55534">
      <w:pPr>
        <w:spacing w:after="0" w:line="253" w:lineRule="exact"/>
        <w:ind w:left="1713"/>
        <w:rPr>
          <w:sz w:val="24"/>
          <w:szCs w:val="24"/>
        </w:rPr>
      </w:pPr>
    </w:p>
    <w:p w:rsidR="00B55534" w:rsidRPr="00B92355" w:rsidRDefault="00B55534" w:rsidP="00B55534">
      <w:pPr>
        <w:spacing w:before="5" w:after="0" w:line="253" w:lineRule="exact"/>
        <w:ind w:left="1713"/>
        <w:rPr>
          <w:sz w:val="24"/>
          <w:szCs w:val="24"/>
        </w:rPr>
      </w:pPr>
      <w:r w:rsidRPr="00B92355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(1) Za radnje iz ovog pravilnika odgovoran je zakonski predstavnik </w:t>
      </w:r>
      <w:r w:rsidR="00B92355" w:rsidRPr="00B92355">
        <w:rPr>
          <w:rFonts w:ascii="Times New Roman" w:hAnsi="Times New Roman" w:cs="Times New Roman"/>
          <w:color w:val="000000"/>
          <w:w w:val="105"/>
          <w:sz w:val="24"/>
          <w:szCs w:val="24"/>
        </w:rPr>
        <w:t>Škole</w:t>
      </w:r>
    </w:p>
    <w:p w:rsidR="00B55534" w:rsidRPr="00B92355" w:rsidRDefault="00B55534" w:rsidP="00B55534">
      <w:pPr>
        <w:spacing w:before="22" w:after="0" w:line="260" w:lineRule="exact"/>
        <w:ind w:left="2025" w:right="2246"/>
        <w:jc w:val="both"/>
        <w:rPr>
          <w:sz w:val="24"/>
          <w:szCs w:val="24"/>
        </w:rPr>
      </w:pPr>
      <w:r w:rsidRPr="00B92355">
        <w:rPr>
          <w:rFonts w:ascii="Times New Roman" w:hAnsi="Times New Roman" w:cs="Times New Roman"/>
          <w:color w:val="000000"/>
          <w:w w:val="106"/>
          <w:sz w:val="24"/>
          <w:szCs w:val="24"/>
        </w:rPr>
        <w:t>(naredbodavatelj) i osoba k</w:t>
      </w:r>
      <w:r w:rsidR="00B92355" w:rsidRPr="00B92355">
        <w:rPr>
          <w:rFonts w:ascii="Times New Roman" w:hAnsi="Times New Roman" w:cs="Times New Roman"/>
          <w:color w:val="000000"/>
          <w:w w:val="106"/>
          <w:sz w:val="24"/>
          <w:szCs w:val="24"/>
        </w:rPr>
        <w:t>oju on ovlasti (računopolagatelj</w:t>
      </w:r>
      <w:r w:rsidRPr="00B92355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) da vodi poslove iz </w:t>
      </w:r>
      <w:r w:rsidRPr="00B92355">
        <w:rPr>
          <w:rFonts w:ascii="Times New Roman" w:hAnsi="Times New Roman" w:cs="Times New Roman"/>
          <w:color w:val="000000"/>
          <w:w w:val="102"/>
          <w:sz w:val="24"/>
          <w:szCs w:val="24"/>
        </w:rPr>
        <w:t>ovog Pravilnika.</w:t>
      </w:r>
    </w:p>
    <w:p w:rsidR="00B55534" w:rsidRDefault="00B55534" w:rsidP="00B55534">
      <w:pPr>
        <w:spacing w:after="0" w:line="240" w:lineRule="exact"/>
        <w:rPr>
          <w:sz w:val="12"/>
          <w:szCs w:val="12"/>
        </w:rPr>
        <w:sectPr w:rsidR="00B55534">
          <w:pgSz w:w="11920" w:h="16840"/>
          <w:pgMar w:top="-20" w:right="0" w:bottom="-20" w:left="0" w:header="0" w:footer="0" w:gutter="0"/>
          <w:cols w:space="720"/>
        </w:sectPr>
      </w:pPr>
    </w:p>
    <w:p w:rsidR="00B55534" w:rsidRDefault="00B55534" w:rsidP="00B55534">
      <w:pPr>
        <w:spacing w:after="0" w:line="240" w:lineRule="exact"/>
        <w:rPr>
          <w:rFonts w:ascii="Times New Roman" w:hAnsi="Times New Roman" w:cs="Times New Roman"/>
          <w:sz w:val="24"/>
        </w:rPr>
      </w:pPr>
    </w:p>
    <w:p w:rsidR="00B55534" w:rsidRDefault="00B55534" w:rsidP="00B55534">
      <w:pPr>
        <w:spacing w:after="0" w:line="253" w:lineRule="exact"/>
        <w:ind w:left="5299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299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299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299"/>
        <w:rPr>
          <w:sz w:val="24"/>
          <w:szCs w:val="24"/>
        </w:rPr>
      </w:pPr>
    </w:p>
    <w:p w:rsidR="00B55534" w:rsidRDefault="00A57ECC" w:rsidP="00B55534">
      <w:pPr>
        <w:spacing w:before="39" w:after="0" w:line="253" w:lineRule="exact"/>
        <w:ind w:left="5299"/>
      </w:pPr>
      <w:r>
        <w:rPr>
          <w:rFonts w:ascii="Times New Roman" w:hAnsi="Times New Roman" w:cs="Times New Roman"/>
          <w:color w:val="000000"/>
          <w:w w:val="114"/>
        </w:rPr>
        <w:t>Čl</w:t>
      </w:r>
      <w:r w:rsidR="00684C4A">
        <w:rPr>
          <w:rFonts w:ascii="Times New Roman" w:hAnsi="Times New Roman" w:cs="Times New Roman"/>
          <w:color w:val="000000"/>
          <w:w w:val="114"/>
        </w:rPr>
        <w:t>anak 20</w:t>
      </w:r>
      <w:r w:rsidR="00B55534">
        <w:rPr>
          <w:rFonts w:ascii="Times New Roman" w:hAnsi="Times New Roman" w:cs="Times New Roman"/>
          <w:color w:val="000000"/>
          <w:w w:val="114"/>
        </w:rPr>
        <w:t>.</w:t>
      </w:r>
    </w:p>
    <w:p w:rsidR="00B55534" w:rsidRDefault="00B55534" w:rsidP="00B55534">
      <w:pPr>
        <w:spacing w:after="0" w:line="253" w:lineRule="exact"/>
        <w:ind w:left="1713"/>
        <w:rPr>
          <w:sz w:val="24"/>
          <w:szCs w:val="24"/>
        </w:rPr>
      </w:pPr>
    </w:p>
    <w:p w:rsidR="00B55534" w:rsidRPr="00A57ECC" w:rsidRDefault="00A57ECC" w:rsidP="00B55534">
      <w:pPr>
        <w:spacing w:before="34" w:after="0" w:line="253" w:lineRule="exact"/>
        <w:ind w:left="1713"/>
        <w:rPr>
          <w:sz w:val="24"/>
          <w:szCs w:val="24"/>
        </w:rPr>
      </w:pPr>
      <w:r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>(1) Prava i dužnosti</w:t>
      </w:r>
      <w:r w:rsidR="00B55534"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naredbodavatelja jesu:</w:t>
      </w:r>
    </w:p>
    <w:p w:rsidR="00B55534" w:rsidRPr="00A57ECC" w:rsidRDefault="00B55534" w:rsidP="00B55534">
      <w:pPr>
        <w:spacing w:before="47" w:after="0" w:line="253" w:lineRule="exact"/>
        <w:ind w:left="2111"/>
        <w:rPr>
          <w:sz w:val="24"/>
          <w:szCs w:val="24"/>
        </w:rPr>
      </w:pPr>
      <w:r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1. da u </w:t>
      </w:r>
      <w:r w:rsidR="00835C84">
        <w:rPr>
          <w:rFonts w:ascii="Times New Roman" w:hAnsi="Times New Roman" w:cs="Times New Roman"/>
          <w:color w:val="000000"/>
          <w:w w:val="104"/>
          <w:sz w:val="24"/>
          <w:szCs w:val="24"/>
        </w:rPr>
        <w:t>utvrđ</w:t>
      </w:r>
      <w:r w:rsid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>enim rokovima odgovarajućim tijelima nadležnim</w:t>
      </w:r>
      <w:r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za financiranje</w:t>
      </w:r>
    </w:p>
    <w:p w:rsidR="00B55534" w:rsidRPr="00A57ECC" w:rsidRDefault="00A57ECC" w:rsidP="00B55534">
      <w:pPr>
        <w:spacing w:before="7" w:after="0" w:line="253" w:lineRule="exact"/>
        <w:ind w:left="2275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7"/>
          <w:sz w:val="24"/>
          <w:szCs w:val="24"/>
        </w:rPr>
        <w:t>Škole dostavlja izvještaj korištenja sredstava doniranih za određ</w:t>
      </w:r>
      <w:r w:rsidR="00B55534" w:rsidRPr="00A57ECC">
        <w:rPr>
          <w:rFonts w:ascii="Times New Roman" w:hAnsi="Times New Roman" w:cs="Times New Roman"/>
          <w:color w:val="000000"/>
          <w:w w:val="107"/>
          <w:sz w:val="24"/>
          <w:szCs w:val="24"/>
        </w:rPr>
        <w:t>enu namjenu</w:t>
      </w:r>
    </w:p>
    <w:p w:rsidR="00B55534" w:rsidRPr="00A57ECC" w:rsidRDefault="00A57ECC" w:rsidP="00B55534">
      <w:pPr>
        <w:spacing w:before="27" w:after="0" w:line="253" w:lineRule="exact"/>
        <w:ind w:left="2088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2. da u utvrđenim rokovima odgovarajučim tijelima državne</w:t>
      </w:r>
      <w:r w:rsidR="00B55534" w:rsidRPr="00A57ECC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uprave i drugim</w:t>
      </w:r>
    </w:p>
    <w:p w:rsidR="00B55534" w:rsidRPr="00A57ECC" w:rsidRDefault="00A57ECC" w:rsidP="00B55534">
      <w:pPr>
        <w:spacing w:after="0" w:line="300" w:lineRule="exact"/>
        <w:ind w:left="2342" w:right="1958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nadležnim</w:t>
      </w:r>
      <w:r w:rsidR="00B55534" w:rsidRPr="00A57ECC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organirna dostavlj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a temeljne financijske izvještaje i godišnje </w:t>
      </w:r>
      <w:r w:rsidR="00B55534" w:rsidRPr="00A57ECC">
        <w:rPr>
          <w:rFonts w:ascii="Times New Roman" w:hAnsi="Times New Roman" w:cs="Times New Roman"/>
          <w:color w:val="000000"/>
          <w:w w:val="106"/>
          <w:sz w:val="24"/>
          <w:szCs w:val="24"/>
        </w:rPr>
        <w:t>izvje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šće</w:t>
      </w:r>
      <w:r w:rsidR="00B55534" w:rsidRPr="00A57ECC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</w:t>
      </w:r>
      <w:r w:rsidR="00B55534" w:rsidRPr="00A57ECC">
        <w:rPr>
          <w:rFonts w:ascii="Times New Roman" w:hAnsi="Times New Roman" w:cs="Times New Roman"/>
          <w:color w:val="000000"/>
          <w:w w:val="103"/>
          <w:sz w:val="24"/>
          <w:szCs w:val="24"/>
        </w:rPr>
        <w:t>sastavljene u skladu s ovim Pravilnikom i Uredbom.</w:t>
      </w:r>
    </w:p>
    <w:p w:rsidR="00B55534" w:rsidRPr="00A57ECC" w:rsidRDefault="00B55534" w:rsidP="00B55534">
      <w:pPr>
        <w:spacing w:before="1" w:after="0" w:line="214" w:lineRule="exact"/>
        <w:ind w:left="2097"/>
        <w:rPr>
          <w:sz w:val="24"/>
          <w:szCs w:val="24"/>
        </w:rPr>
      </w:pPr>
      <w:r w:rsidRPr="00A57ECC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3. da na temelju </w:t>
      </w:r>
      <w:r w:rsidR="00A57ECC">
        <w:rPr>
          <w:rFonts w:ascii="Times New Roman" w:hAnsi="Times New Roman" w:cs="Times New Roman"/>
          <w:color w:val="000000"/>
          <w:w w:val="107"/>
          <w:sz w:val="24"/>
          <w:szCs w:val="24"/>
        </w:rPr>
        <w:t>Zakona i drugih propisa odlučuje o korištenju</w:t>
      </w:r>
      <w:r w:rsidRPr="00A57ECC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 prava za rad </w:t>
      </w:r>
      <w:r w:rsidR="00A57ECC">
        <w:rPr>
          <w:rFonts w:ascii="Times New Roman" w:hAnsi="Times New Roman" w:cs="Times New Roman"/>
          <w:color w:val="000000"/>
          <w:w w:val="107"/>
          <w:sz w:val="24"/>
          <w:szCs w:val="24"/>
        </w:rPr>
        <w:t>Škole</w:t>
      </w:r>
    </w:p>
    <w:p w:rsidR="00B55534" w:rsidRPr="00A57ECC" w:rsidRDefault="00B55534" w:rsidP="00B55534">
      <w:pPr>
        <w:spacing w:before="34" w:after="0" w:line="253" w:lineRule="exact"/>
        <w:ind w:left="2083"/>
        <w:rPr>
          <w:sz w:val="24"/>
          <w:szCs w:val="24"/>
        </w:rPr>
      </w:pPr>
      <w:r w:rsidRPr="00A57ECC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4. da se brine o pravilnoj </w:t>
      </w:r>
      <w:r w:rsidR="00A57ECC">
        <w:rPr>
          <w:rFonts w:ascii="Times New Roman" w:hAnsi="Times New Roman" w:cs="Times New Roman"/>
          <w:color w:val="000000"/>
          <w:w w:val="106"/>
          <w:sz w:val="24"/>
          <w:szCs w:val="24"/>
        </w:rPr>
        <w:t>uporabi imovine koja je Školi</w:t>
      </w:r>
      <w:r w:rsidRPr="00A57ECC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dana na kori</w:t>
      </w:r>
      <w:r w:rsidR="00A57ECC">
        <w:rPr>
          <w:rFonts w:ascii="Times New Roman" w:hAnsi="Times New Roman" w:cs="Times New Roman"/>
          <w:color w:val="000000"/>
          <w:w w:val="106"/>
          <w:sz w:val="24"/>
          <w:szCs w:val="24"/>
        </w:rPr>
        <w:t>štenje</w:t>
      </w:r>
    </w:p>
    <w:p w:rsidR="00B55534" w:rsidRPr="00A57ECC" w:rsidRDefault="00B55534" w:rsidP="00B55534">
      <w:pPr>
        <w:spacing w:before="27" w:after="0" w:line="253" w:lineRule="exact"/>
        <w:ind w:left="2097"/>
        <w:rPr>
          <w:sz w:val="24"/>
          <w:szCs w:val="24"/>
        </w:rPr>
      </w:pPr>
      <w:r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>5. da se brine o prav</w:t>
      </w:r>
      <w:r w:rsidR="00925903">
        <w:rPr>
          <w:rFonts w:ascii="Times New Roman" w:hAnsi="Times New Roman" w:cs="Times New Roman"/>
          <w:color w:val="000000"/>
          <w:w w:val="104"/>
          <w:sz w:val="24"/>
          <w:szCs w:val="24"/>
        </w:rPr>
        <w:t>ilima i pravodobnom naplačivanju</w:t>
      </w:r>
      <w:r w:rsidR="00464F0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</w:t>
      </w:r>
      <w:r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prihoda koje</w:t>
      </w:r>
    </w:p>
    <w:p w:rsidR="00B55534" w:rsidRPr="00A57ECC" w:rsidRDefault="00925903" w:rsidP="00B55534">
      <w:pPr>
        <w:spacing w:before="22" w:after="0" w:line="260" w:lineRule="exact"/>
        <w:ind w:left="2342" w:right="1804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se obavlja u</w:t>
      </w:r>
      <w:r w:rsidR="00B55534" w:rsidRPr="00A57ECC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djelatnosti</w:t>
      </w: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, te o pravodobnom naplačivanju</w:t>
      </w:r>
      <w:r w:rsidR="00464F0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</w:t>
      </w:r>
      <w:r w:rsidR="00B55534" w:rsidRPr="00A57ECC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prihoda </w:t>
      </w:r>
      <w:r>
        <w:rPr>
          <w:rFonts w:ascii="Times New Roman" w:hAnsi="Times New Roman" w:cs="Times New Roman"/>
          <w:color w:val="000000"/>
          <w:w w:val="104"/>
          <w:sz w:val="24"/>
          <w:szCs w:val="24"/>
        </w:rPr>
        <w:t>u korist određenih računa</w:t>
      </w:r>
      <w:r w:rsidR="00B55534"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tije</w:t>
      </w:r>
      <w:r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la državne </w:t>
      </w:r>
      <w:r w:rsidR="00B55534"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>uprave</w:t>
      </w:r>
    </w:p>
    <w:p w:rsidR="00B55534" w:rsidRPr="00A57ECC" w:rsidRDefault="00B55534" w:rsidP="00B55534">
      <w:pPr>
        <w:spacing w:before="4" w:after="0" w:line="280" w:lineRule="exact"/>
        <w:ind w:left="2088" w:right="2802"/>
        <w:jc w:val="both"/>
        <w:rPr>
          <w:sz w:val="24"/>
          <w:szCs w:val="24"/>
        </w:rPr>
      </w:pPr>
      <w:r w:rsidRPr="00A57ECC">
        <w:rPr>
          <w:rFonts w:ascii="Times New Roman" w:hAnsi="Times New Roman" w:cs="Times New Roman"/>
          <w:color w:val="000000"/>
          <w:w w:val="105"/>
          <w:sz w:val="24"/>
          <w:szCs w:val="24"/>
        </w:rPr>
        <w:t>6.</w:t>
      </w:r>
      <w:r w:rsidR="0092590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</w:t>
      </w:r>
      <w:r w:rsidRPr="00A57ECC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da se brine o pravilnom rukovanju sredstvima depozita i </w:t>
      </w:r>
      <w:r w:rsidR="00464F0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 </w:t>
      </w:r>
      <w:r w:rsidRPr="00A57ECC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sredstvima na </w:t>
      </w:r>
      <w:r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>evidentiranom tiro ra</w:t>
      </w:r>
      <w:r w:rsidR="00925903">
        <w:rPr>
          <w:rFonts w:ascii="Times New Roman" w:hAnsi="Times New Roman" w:cs="Times New Roman"/>
          <w:color w:val="000000"/>
          <w:w w:val="104"/>
          <w:sz w:val="24"/>
          <w:szCs w:val="24"/>
        </w:rPr>
        <w:t>čunu</w:t>
      </w:r>
    </w:p>
    <w:p w:rsidR="00B55534" w:rsidRPr="00A57ECC" w:rsidRDefault="00B55534" w:rsidP="00B55534">
      <w:pPr>
        <w:tabs>
          <w:tab w:val="left" w:pos="2342"/>
        </w:tabs>
        <w:spacing w:after="0" w:line="280" w:lineRule="exact"/>
        <w:ind w:left="2097" w:right="2294"/>
        <w:jc w:val="both"/>
        <w:rPr>
          <w:sz w:val="24"/>
          <w:szCs w:val="24"/>
        </w:rPr>
      </w:pPr>
      <w:r w:rsidRPr="00A57ECC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7. da se brine o organizaciji financijskog i materijalnog poslovanja i poduzima </w:t>
      </w:r>
      <w:r w:rsidR="00464F0D">
        <w:rPr>
          <w:rFonts w:ascii="Times New Roman" w:hAnsi="Times New Roman" w:cs="Times New Roman"/>
          <w:color w:val="000000"/>
          <w:w w:val="104"/>
          <w:sz w:val="24"/>
          <w:szCs w:val="24"/>
        </w:rPr>
        <w:t>odgovarajuče</w:t>
      </w:r>
      <w:r w:rsidRPr="00A57ECC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mjere radi zakonite uporabe sredstava </w:t>
      </w:r>
      <w:r w:rsidR="00925903">
        <w:rPr>
          <w:rFonts w:ascii="Times New Roman" w:hAnsi="Times New Roman" w:cs="Times New Roman"/>
          <w:color w:val="000000"/>
          <w:w w:val="104"/>
          <w:sz w:val="24"/>
          <w:szCs w:val="24"/>
        </w:rPr>
        <w:t>Škole</w:t>
      </w:r>
    </w:p>
    <w:p w:rsidR="00B55534" w:rsidRPr="00A57ECC" w:rsidRDefault="00B55534" w:rsidP="00B55534">
      <w:pPr>
        <w:spacing w:before="23" w:after="0" w:line="253" w:lineRule="exact"/>
        <w:ind w:left="2097"/>
        <w:rPr>
          <w:sz w:val="24"/>
          <w:szCs w:val="24"/>
        </w:rPr>
      </w:pPr>
      <w:r w:rsidRPr="00A57ECC">
        <w:rPr>
          <w:rFonts w:ascii="Times New Roman" w:hAnsi="Times New Roman" w:cs="Times New Roman"/>
          <w:color w:val="000000"/>
          <w:w w:val="105"/>
          <w:sz w:val="24"/>
          <w:szCs w:val="24"/>
        </w:rPr>
        <w:t>8. da obavlja i druge</w:t>
      </w:r>
      <w:r w:rsidR="0092590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poslove koji su njegova dužnost</w:t>
      </w:r>
      <w:r w:rsidRPr="00A57ECC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po posebnim propisima</w:t>
      </w:r>
    </w:p>
    <w:p w:rsidR="00B55534" w:rsidRPr="00A57ECC" w:rsidRDefault="00B55534" w:rsidP="00B55534">
      <w:pPr>
        <w:spacing w:after="0" w:line="253" w:lineRule="exact"/>
        <w:ind w:left="5457"/>
        <w:rPr>
          <w:sz w:val="24"/>
          <w:szCs w:val="24"/>
        </w:rPr>
      </w:pPr>
    </w:p>
    <w:p w:rsidR="00B55534" w:rsidRDefault="00B179FD" w:rsidP="00B55534">
      <w:pPr>
        <w:spacing w:before="34" w:after="0" w:line="253" w:lineRule="exact"/>
        <w:ind w:left="5457"/>
      </w:pPr>
      <w:r>
        <w:rPr>
          <w:rFonts w:ascii="Times New Roman" w:hAnsi="Times New Roman" w:cs="Times New Roman"/>
          <w:color w:val="000000"/>
          <w:w w:val="102"/>
        </w:rPr>
        <w:t>Č</w:t>
      </w:r>
      <w:r w:rsidR="00684C4A">
        <w:rPr>
          <w:rFonts w:ascii="Times New Roman" w:hAnsi="Times New Roman" w:cs="Times New Roman"/>
          <w:color w:val="000000"/>
          <w:w w:val="102"/>
        </w:rPr>
        <w:t>lanak 21</w:t>
      </w:r>
      <w:r w:rsidR="00B55534">
        <w:rPr>
          <w:rFonts w:ascii="Times New Roman" w:hAnsi="Times New Roman" w:cs="Times New Roman"/>
          <w:color w:val="000000"/>
          <w:w w:val="102"/>
        </w:rPr>
        <w:t>.</w:t>
      </w:r>
    </w:p>
    <w:p w:rsidR="00B55534" w:rsidRPr="00B179FD" w:rsidRDefault="00B55534" w:rsidP="00B55534">
      <w:pPr>
        <w:spacing w:after="0" w:line="253" w:lineRule="exact"/>
        <w:ind w:left="1713"/>
        <w:rPr>
          <w:sz w:val="24"/>
          <w:szCs w:val="24"/>
        </w:rPr>
      </w:pPr>
    </w:p>
    <w:p w:rsidR="00B55534" w:rsidRPr="00B179FD" w:rsidRDefault="00B55534" w:rsidP="00B55534">
      <w:pPr>
        <w:spacing w:before="54" w:after="0" w:line="253" w:lineRule="exact"/>
        <w:ind w:left="1713"/>
        <w:rPr>
          <w:sz w:val="24"/>
          <w:szCs w:val="24"/>
        </w:rPr>
      </w:pPr>
      <w:r w:rsidRPr="00B179FD">
        <w:rPr>
          <w:rFonts w:ascii="Times New Roman" w:hAnsi="Times New Roman" w:cs="Times New Roman"/>
          <w:color w:val="000000"/>
          <w:w w:val="106"/>
          <w:sz w:val="24"/>
          <w:szCs w:val="24"/>
        </w:rPr>
        <w:t>(</w:t>
      </w:r>
      <w:r w:rsidR="00B179FD" w:rsidRPr="00B179FD">
        <w:rPr>
          <w:rFonts w:ascii="Times New Roman" w:hAnsi="Times New Roman" w:cs="Times New Roman"/>
          <w:color w:val="000000"/>
          <w:w w:val="106"/>
          <w:sz w:val="24"/>
          <w:szCs w:val="24"/>
        </w:rPr>
        <w:t>1) Zakonski predstavnik Škole određuje odgovornu osobu za vođenje</w:t>
      </w:r>
      <w:r w:rsidRPr="00B179FD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knjigovodstva</w:t>
      </w:r>
    </w:p>
    <w:p w:rsidR="00B55534" w:rsidRPr="00B179FD" w:rsidRDefault="00B179FD" w:rsidP="00B55534">
      <w:pPr>
        <w:tabs>
          <w:tab w:val="left" w:pos="2088"/>
        </w:tabs>
        <w:spacing w:before="22" w:after="0" w:line="260" w:lineRule="exact"/>
        <w:ind w:left="1713" w:right="2419"/>
        <w:jc w:val="both"/>
        <w:rPr>
          <w:sz w:val="24"/>
          <w:szCs w:val="24"/>
        </w:rPr>
      </w:pPr>
      <w:r w:rsidRPr="00B179FD">
        <w:rPr>
          <w:rFonts w:ascii="Times New Roman" w:hAnsi="Times New Roman" w:cs="Times New Roman"/>
          <w:color w:val="000000"/>
          <w:w w:val="106"/>
          <w:sz w:val="24"/>
          <w:szCs w:val="24"/>
        </w:rPr>
        <w:t>(2)Odgovorna osoba za vođ</w:t>
      </w:r>
      <w:r w:rsidR="00B55534" w:rsidRPr="00B179FD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enje knjigovodstva, koju imenuje ili odredi zakonski </w:t>
      </w:r>
      <w:r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>predstavnik Škole</w:t>
      </w:r>
      <w:r w:rsidR="00B55534"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>, jest ra</w:t>
      </w:r>
      <w:r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>čunopolagatelj</w:t>
      </w:r>
    </w:p>
    <w:p w:rsidR="00B55534" w:rsidRPr="00B179FD" w:rsidRDefault="00B179FD" w:rsidP="00B55534">
      <w:pPr>
        <w:spacing w:before="26" w:after="0" w:line="253" w:lineRule="exact"/>
        <w:ind w:left="1713"/>
        <w:rPr>
          <w:sz w:val="24"/>
          <w:szCs w:val="24"/>
        </w:rPr>
      </w:pPr>
      <w:r w:rsidRPr="00B179FD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(3) Prava i dužnosti računopolagatelja </w:t>
      </w:r>
      <w:r w:rsidR="00B55534" w:rsidRPr="00B179FD">
        <w:rPr>
          <w:rFonts w:ascii="Times New Roman" w:hAnsi="Times New Roman" w:cs="Times New Roman"/>
          <w:color w:val="000000"/>
          <w:w w:val="103"/>
          <w:sz w:val="24"/>
          <w:szCs w:val="24"/>
        </w:rPr>
        <w:t xml:space="preserve"> jesu:</w:t>
      </w:r>
    </w:p>
    <w:p w:rsidR="00B55534" w:rsidRPr="00B179FD" w:rsidRDefault="00B55534" w:rsidP="00B55534">
      <w:pPr>
        <w:tabs>
          <w:tab w:val="left" w:pos="2534"/>
          <w:tab w:val="left" w:pos="2534"/>
        </w:tabs>
        <w:spacing w:before="5" w:after="0" w:line="280" w:lineRule="exact"/>
        <w:ind w:left="2203" w:right="1583"/>
        <w:rPr>
          <w:sz w:val="24"/>
          <w:szCs w:val="24"/>
        </w:rPr>
      </w:pPr>
      <w:r w:rsidRPr="00B179FD">
        <w:rPr>
          <w:rFonts w:ascii="Times New Roman" w:hAnsi="Times New Roman" w:cs="Times New Roman"/>
          <w:color w:val="000000"/>
          <w:w w:val="120"/>
          <w:sz w:val="24"/>
          <w:szCs w:val="24"/>
        </w:rPr>
        <w:t>1. da organizira knjigovodstvo i dru</w:t>
      </w:r>
      <w:r w:rsidR="00B179FD">
        <w:rPr>
          <w:rFonts w:ascii="Times New Roman" w:hAnsi="Times New Roman" w:cs="Times New Roman"/>
          <w:color w:val="000000"/>
          <w:w w:val="120"/>
          <w:sz w:val="24"/>
          <w:szCs w:val="24"/>
        </w:rPr>
        <w:t xml:space="preserve">ge propisane evidencije odnosno </w:t>
      </w:r>
      <w:r w:rsidRPr="00B179FD">
        <w:rPr>
          <w:rFonts w:ascii="Times New Roman" w:hAnsi="Times New Roman" w:cs="Times New Roman"/>
          <w:color w:val="000000"/>
          <w:w w:val="120"/>
          <w:sz w:val="24"/>
          <w:szCs w:val="24"/>
        </w:rPr>
        <w:t xml:space="preserve">da te </w:t>
      </w:r>
      <w:r w:rsidRPr="00B179FD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B179FD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poslove </w:t>
      </w:r>
      <w:r w:rsidR="00B179FD">
        <w:rPr>
          <w:rFonts w:ascii="Times New Roman" w:hAnsi="Times New Roman" w:cs="Times New Roman"/>
          <w:color w:val="000000"/>
          <w:w w:val="116"/>
          <w:sz w:val="24"/>
          <w:szCs w:val="24"/>
        </w:rPr>
        <w:t>sam obavlja,ako za to nije određ</w:t>
      </w:r>
      <w:r w:rsidRPr="00B179FD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ena druga osoba, te da se brine o </w:t>
      </w:r>
      <w:r w:rsidR="00B179FD"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>točnosti</w:t>
      </w:r>
      <w:r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i </w:t>
      </w:r>
      <w:r w:rsidR="00B179FD"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>ažurnosti</w:t>
      </w:r>
      <w:r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knjigovodstva</w:t>
      </w:r>
    </w:p>
    <w:p w:rsidR="00B55534" w:rsidRPr="00B179FD" w:rsidRDefault="00B55534" w:rsidP="00B55534">
      <w:pPr>
        <w:tabs>
          <w:tab w:val="left" w:pos="2543"/>
          <w:tab w:val="left" w:pos="2534"/>
          <w:tab w:val="left" w:pos="2543"/>
          <w:tab w:val="left" w:pos="2534"/>
        </w:tabs>
        <w:spacing w:before="5" w:after="0" w:line="275" w:lineRule="exact"/>
        <w:ind w:left="2174" w:right="1583"/>
        <w:rPr>
          <w:sz w:val="24"/>
          <w:szCs w:val="24"/>
        </w:rPr>
      </w:pPr>
      <w:r w:rsidRPr="00B179FD">
        <w:rPr>
          <w:rFonts w:ascii="Times New Roman" w:hAnsi="Times New Roman" w:cs="Times New Roman"/>
          <w:color w:val="000000"/>
          <w:w w:val="112"/>
          <w:sz w:val="24"/>
          <w:szCs w:val="24"/>
        </w:rPr>
        <w:t>2. da</w:t>
      </w:r>
      <w:r w:rsidR="00A33187">
        <w:rPr>
          <w:rFonts w:ascii="Times New Roman" w:hAnsi="Times New Roman" w:cs="Times New Roman"/>
          <w:color w:val="000000"/>
          <w:w w:val="112"/>
          <w:sz w:val="24"/>
          <w:szCs w:val="24"/>
        </w:rPr>
        <w:t xml:space="preserve"> organizira poslove obračunavanja</w:t>
      </w:r>
      <w:r w:rsidRPr="00B179FD">
        <w:rPr>
          <w:rFonts w:ascii="Times New Roman" w:hAnsi="Times New Roman" w:cs="Times New Roman"/>
          <w:color w:val="000000"/>
          <w:w w:val="112"/>
          <w:sz w:val="24"/>
          <w:szCs w:val="24"/>
        </w:rPr>
        <w:t xml:space="preserve"> obveze i uredno likvidiranje dokumenata </w:t>
      </w:r>
      <w:r w:rsidR="00A33187">
        <w:rPr>
          <w:rFonts w:ascii="Times New Roman" w:hAnsi="Times New Roman" w:cs="Times New Roman"/>
          <w:color w:val="000000"/>
          <w:w w:val="115"/>
          <w:sz w:val="24"/>
          <w:szCs w:val="24"/>
        </w:rPr>
        <w:t>pc, osnovnih</w:t>
      </w:r>
      <w:r w:rsidRPr="00B179FD">
        <w:rPr>
          <w:rFonts w:ascii="Times New Roman" w:hAnsi="Times New Roman" w:cs="Times New Roman"/>
          <w:color w:val="000000"/>
          <w:w w:val="115"/>
          <w:sz w:val="24"/>
          <w:szCs w:val="24"/>
        </w:rPr>
        <w:t xml:space="preserve"> osobnih izdataka, materijalnih izdataka i po drugim osnovama, </w:t>
      </w:r>
      <w:r w:rsidRPr="00B179FD">
        <w:rPr>
          <w:rFonts w:ascii="Times New Roman" w:hAnsi="Times New Roman" w:cs="Times New Roman"/>
          <w:color w:val="000000"/>
          <w:w w:val="110"/>
          <w:sz w:val="24"/>
          <w:szCs w:val="24"/>
        </w:rPr>
        <w:t>odnosno da sam obavl</w:t>
      </w:r>
      <w:r w:rsidR="00B179FD" w:rsidRPr="00B179FD">
        <w:rPr>
          <w:rFonts w:ascii="Times New Roman" w:hAnsi="Times New Roman" w:cs="Times New Roman"/>
          <w:color w:val="000000"/>
          <w:w w:val="110"/>
          <w:sz w:val="24"/>
          <w:szCs w:val="24"/>
        </w:rPr>
        <w:t>ja te poslove ako nisu u dužnost stavljeni</w:t>
      </w:r>
      <w:r w:rsidRPr="00B179FD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drugoj osobi, </w:t>
      </w:r>
      <w:r w:rsidRPr="00B179FD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da organizira poslove primanja i izdavanja materijala i sitnog inventara te </w:t>
      </w:r>
      <w:r w:rsidRPr="00B179FD">
        <w:rPr>
          <w:rFonts w:ascii="Times New Roman" w:hAnsi="Times New Roman" w:cs="Times New Roman"/>
          <w:color w:val="000000"/>
          <w:w w:val="104"/>
          <w:sz w:val="24"/>
          <w:szCs w:val="24"/>
        </w:rPr>
        <w:t>rukovanje stvarima opreme i drugim sredstvima</w:t>
      </w:r>
    </w:p>
    <w:p w:rsidR="00B55534" w:rsidRPr="00B179FD" w:rsidRDefault="00B179FD" w:rsidP="00B55534">
      <w:pPr>
        <w:tabs>
          <w:tab w:val="left" w:pos="2534"/>
        </w:tabs>
        <w:spacing w:before="18" w:after="0" w:line="260" w:lineRule="exact"/>
        <w:ind w:left="2183" w:right="1584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16"/>
          <w:sz w:val="24"/>
          <w:szCs w:val="24"/>
        </w:rPr>
        <w:t>3. da provjerava, utvrđ</w:t>
      </w:r>
      <w:r w:rsidR="00A33187">
        <w:rPr>
          <w:rFonts w:ascii="Times New Roman" w:hAnsi="Times New Roman" w:cs="Times New Roman"/>
          <w:color w:val="000000"/>
          <w:w w:val="116"/>
          <w:sz w:val="24"/>
          <w:szCs w:val="24"/>
        </w:rPr>
        <w:t>uje i svojim potpisom potvrđ</w:t>
      </w:r>
      <w:r w:rsidR="00B55534" w:rsidRPr="00B179FD">
        <w:rPr>
          <w:rFonts w:ascii="Times New Roman" w:hAnsi="Times New Roman" w:cs="Times New Roman"/>
          <w:color w:val="000000"/>
          <w:w w:val="116"/>
          <w:sz w:val="24"/>
          <w:szCs w:val="24"/>
        </w:rPr>
        <w:t xml:space="preserve">uje zakonsku ispravnost i </w:t>
      </w:r>
      <w:r w:rsidR="00A33187">
        <w:rPr>
          <w:rFonts w:ascii="Times New Roman" w:hAnsi="Times New Roman" w:cs="Times New Roman"/>
          <w:color w:val="000000"/>
          <w:w w:val="105"/>
          <w:sz w:val="24"/>
          <w:szCs w:val="24"/>
        </w:rPr>
        <w:t>računsku točnost</w:t>
      </w:r>
      <w:r w:rsidR="00B55534"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dokumenata na osnovi kojih se izdaju nalozi za isplatu</w:t>
      </w:r>
    </w:p>
    <w:p w:rsidR="00B55534" w:rsidRPr="00B179FD" w:rsidRDefault="00B55534" w:rsidP="00B55534">
      <w:pPr>
        <w:tabs>
          <w:tab w:val="left" w:pos="2529"/>
          <w:tab w:val="left" w:pos="2534"/>
        </w:tabs>
        <w:spacing w:before="12" w:after="0" w:line="270" w:lineRule="exact"/>
        <w:ind w:left="2174" w:right="1583"/>
        <w:rPr>
          <w:sz w:val="24"/>
          <w:szCs w:val="24"/>
        </w:rPr>
      </w:pPr>
      <w:r w:rsidRPr="00B179FD">
        <w:rPr>
          <w:rFonts w:ascii="Times New Roman" w:hAnsi="Times New Roman" w:cs="Times New Roman"/>
          <w:color w:val="000000"/>
          <w:w w:val="120"/>
          <w:sz w:val="24"/>
          <w:szCs w:val="24"/>
        </w:rPr>
        <w:t xml:space="preserve">4. da na temelju propisa i drugih akata naredbodavatelja brine o pravilnom </w:t>
      </w:r>
      <w:r w:rsidR="00A33187">
        <w:rPr>
          <w:rFonts w:ascii="Times New Roman" w:hAnsi="Times New Roman" w:cs="Times New Roman"/>
          <w:color w:val="000000"/>
          <w:w w:val="118"/>
          <w:sz w:val="24"/>
          <w:szCs w:val="24"/>
        </w:rPr>
        <w:t>obračunavanju  i  plaćanju</w:t>
      </w:r>
      <w:r w:rsidRPr="00B179FD">
        <w:rPr>
          <w:rFonts w:ascii="Times New Roman" w:hAnsi="Times New Roman" w:cs="Times New Roman"/>
          <w:color w:val="000000"/>
          <w:w w:val="118"/>
          <w:sz w:val="24"/>
          <w:szCs w:val="24"/>
        </w:rPr>
        <w:t xml:space="preserve">  propisanih  poreza  i  o  pravilnoj  likvidaciji </w:t>
      </w:r>
      <w:r w:rsidR="00A33187">
        <w:rPr>
          <w:rFonts w:ascii="Times New Roman" w:hAnsi="Times New Roman" w:cs="Times New Roman"/>
          <w:color w:val="000000"/>
          <w:w w:val="106"/>
          <w:sz w:val="24"/>
          <w:szCs w:val="24"/>
        </w:rPr>
        <w:t>isplačivanaj</w:t>
      </w:r>
      <w:r w:rsidRPr="00B179FD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svih obveza </w:t>
      </w:r>
      <w:r w:rsidR="00A33187">
        <w:rPr>
          <w:rFonts w:ascii="Times New Roman" w:hAnsi="Times New Roman" w:cs="Times New Roman"/>
          <w:color w:val="000000"/>
          <w:w w:val="106"/>
          <w:sz w:val="24"/>
          <w:szCs w:val="24"/>
        </w:rPr>
        <w:t>Škole</w:t>
      </w:r>
    </w:p>
    <w:p w:rsidR="00B55534" w:rsidRPr="00B179FD" w:rsidRDefault="00B55534" w:rsidP="00B55534">
      <w:pPr>
        <w:tabs>
          <w:tab w:val="left" w:pos="2534"/>
          <w:tab w:val="left" w:pos="2529"/>
        </w:tabs>
        <w:spacing w:before="2" w:after="0" w:line="280" w:lineRule="exact"/>
        <w:ind w:left="2174" w:right="1588"/>
        <w:rPr>
          <w:sz w:val="24"/>
          <w:szCs w:val="24"/>
        </w:rPr>
      </w:pPr>
      <w:r w:rsidRPr="00B179FD">
        <w:rPr>
          <w:rFonts w:ascii="Times New Roman" w:hAnsi="Times New Roman" w:cs="Times New Roman"/>
          <w:color w:val="000000"/>
          <w:w w:val="110"/>
          <w:sz w:val="24"/>
          <w:szCs w:val="24"/>
        </w:rPr>
        <w:t>5. da sastavlja prijedlog d</w:t>
      </w:r>
      <w:r w:rsidR="00A33187">
        <w:rPr>
          <w:rFonts w:ascii="Times New Roman" w:hAnsi="Times New Roman" w:cs="Times New Roman"/>
          <w:color w:val="000000"/>
          <w:w w:val="110"/>
          <w:sz w:val="24"/>
          <w:szCs w:val="24"/>
        </w:rPr>
        <w:t>okumenta o financiranju Škole</w:t>
      </w:r>
      <w:r w:rsidRPr="00B179FD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u narednom razdoblju </w:t>
      </w:r>
      <w:r w:rsidRPr="00B179FD">
        <w:rPr>
          <w:rFonts w:ascii="Times New Roman" w:hAnsi="Times New Roman" w:cs="Times New Roman"/>
          <w:color w:val="000000"/>
          <w:w w:val="114"/>
          <w:sz w:val="24"/>
          <w:szCs w:val="24"/>
        </w:rPr>
        <w:t>(financi</w:t>
      </w:r>
      <w:r w:rsidR="00A33187">
        <w:rPr>
          <w:rFonts w:ascii="Times New Roman" w:hAnsi="Times New Roman" w:cs="Times New Roman"/>
          <w:color w:val="000000"/>
          <w:w w:val="114"/>
          <w:sz w:val="24"/>
          <w:szCs w:val="24"/>
        </w:rPr>
        <w:t>jskog plana) i godišnjeg izvješća</w:t>
      </w:r>
      <w:r w:rsidRPr="00B179FD">
        <w:rPr>
          <w:rFonts w:ascii="Times New Roman" w:hAnsi="Times New Roman" w:cs="Times New Roman"/>
          <w:color w:val="000000"/>
          <w:w w:val="114"/>
          <w:sz w:val="24"/>
          <w:szCs w:val="24"/>
        </w:rPr>
        <w:t xml:space="preserve"> te da obavlja druge poslove koji su </w:t>
      </w:r>
      <w:r w:rsidRPr="00B179FD">
        <w:rPr>
          <w:rFonts w:ascii="Times New Roman" w:hAnsi="Times New Roman" w:cs="Times New Roman"/>
          <w:color w:val="000000"/>
          <w:w w:val="103"/>
          <w:sz w:val="24"/>
          <w:szCs w:val="24"/>
        </w:rPr>
        <w:t>mu stavljeni u du</w:t>
      </w:r>
      <w:r w:rsidR="00A33187">
        <w:rPr>
          <w:rFonts w:ascii="Times New Roman" w:hAnsi="Times New Roman" w:cs="Times New Roman"/>
          <w:color w:val="000000"/>
          <w:w w:val="103"/>
          <w:sz w:val="24"/>
          <w:szCs w:val="24"/>
        </w:rPr>
        <w:t>žnost</w:t>
      </w:r>
    </w:p>
    <w:p w:rsidR="00B55534" w:rsidRPr="00B179FD" w:rsidRDefault="00B55534" w:rsidP="00A33187">
      <w:pPr>
        <w:tabs>
          <w:tab w:val="left" w:pos="2534"/>
        </w:tabs>
        <w:spacing w:before="17" w:after="0" w:line="260" w:lineRule="exact"/>
        <w:ind w:left="2169" w:right="1603"/>
        <w:rPr>
          <w:sz w:val="24"/>
          <w:szCs w:val="24"/>
        </w:rPr>
      </w:pPr>
      <w:r w:rsidRPr="00B179FD">
        <w:rPr>
          <w:rFonts w:ascii="Times New Roman" w:hAnsi="Times New Roman" w:cs="Times New Roman"/>
          <w:color w:val="000000"/>
          <w:w w:val="118"/>
          <w:sz w:val="24"/>
          <w:szCs w:val="24"/>
        </w:rPr>
        <w:t>6. da poduzima mjere radi zakonite up</w:t>
      </w:r>
      <w:r w:rsidR="00A33187">
        <w:rPr>
          <w:rFonts w:ascii="Times New Roman" w:hAnsi="Times New Roman" w:cs="Times New Roman"/>
          <w:color w:val="000000"/>
          <w:w w:val="118"/>
          <w:sz w:val="24"/>
          <w:szCs w:val="24"/>
        </w:rPr>
        <w:t xml:space="preserve">orabe sredstava prema dokumentu </w:t>
      </w:r>
      <w:r w:rsidRPr="00B179FD">
        <w:rPr>
          <w:rFonts w:ascii="Times New Roman" w:hAnsi="Times New Roman" w:cs="Times New Roman"/>
          <w:color w:val="000000"/>
          <w:w w:val="118"/>
          <w:sz w:val="24"/>
          <w:szCs w:val="24"/>
        </w:rPr>
        <w:t xml:space="preserve">po </w:t>
      </w:r>
      <w:r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>ko</w:t>
      </w:r>
      <w:r w:rsidR="00A33187">
        <w:rPr>
          <w:rFonts w:ascii="Times New Roman" w:hAnsi="Times New Roman" w:cs="Times New Roman"/>
          <w:color w:val="000000"/>
          <w:w w:val="105"/>
          <w:sz w:val="24"/>
          <w:szCs w:val="24"/>
        </w:rPr>
        <w:t>jem se financira Škola</w:t>
      </w:r>
      <w:r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i drugih sredstava za rad </w:t>
      </w:r>
      <w:r w:rsidR="00A33187">
        <w:rPr>
          <w:rFonts w:ascii="Times New Roman" w:hAnsi="Times New Roman" w:cs="Times New Roman"/>
          <w:color w:val="000000"/>
          <w:w w:val="105"/>
          <w:sz w:val="24"/>
          <w:szCs w:val="24"/>
        </w:rPr>
        <w:t>Škole</w:t>
      </w:r>
    </w:p>
    <w:p w:rsidR="00B55534" w:rsidRDefault="00A33187" w:rsidP="00B55534">
      <w:pPr>
        <w:tabs>
          <w:tab w:val="left" w:pos="1996"/>
        </w:tabs>
        <w:spacing w:before="4" w:after="0" w:line="280" w:lineRule="exact"/>
        <w:ind w:left="1699" w:right="1790"/>
        <w:jc w:val="both"/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(4) Računopolagatelj mož</w:t>
      </w:r>
      <w:r w:rsidR="00B55534"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>e izravno ras</w:t>
      </w: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polagati materijalnim i novčanim</w:t>
      </w:r>
      <w:r w:rsidR="00B55534" w:rsidRPr="00B179F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sredstvima ako </w:t>
      </w:r>
      <w:r>
        <w:rPr>
          <w:rFonts w:ascii="Times New Roman" w:hAnsi="Times New Roman" w:cs="Times New Roman"/>
          <w:color w:val="000000"/>
          <w:w w:val="104"/>
          <w:sz w:val="24"/>
          <w:szCs w:val="24"/>
        </w:rPr>
        <w:t>u računovodstvu osim računopolagatelja</w:t>
      </w:r>
      <w:r w:rsidR="00B55534" w:rsidRPr="00B179F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nije zaposlena druga os</w:t>
      </w:r>
      <w:r w:rsidR="00B55534">
        <w:rPr>
          <w:rFonts w:ascii="Times New Roman" w:hAnsi="Times New Roman" w:cs="Times New Roman"/>
          <w:color w:val="000000"/>
          <w:w w:val="104"/>
        </w:rPr>
        <w:t>oba</w:t>
      </w:r>
    </w:p>
    <w:p w:rsidR="00B55534" w:rsidRDefault="00B55534" w:rsidP="00B55534">
      <w:pPr>
        <w:spacing w:after="0" w:line="240" w:lineRule="exact"/>
        <w:rPr>
          <w:sz w:val="12"/>
          <w:szCs w:val="12"/>
        </w:rPr>
        <w:sectPr w:rsidR="00B55534">
          <w:pgSz w:w="11920" w:h="16840"/>
          <w:pgMar w:top="-20" w:right="0" w:bottom="-20" w:left="0" w:header="0" w:footer="0" w:gutter="0"/>
          <w:cols w:space="720"/>
        </w:sectPr>
      </w:pPr>
    </w:p>
    <w:p w:rsidR="00B55534" w:rsidRDefault="00B55534" w:rsidP="00B55534">
      <w:pPr>
        <w:spacing w:after="0" w:line="240" w:lineRule="exact"/>
        <w:rPr>
          <w:rFonts w:ascii="Times New Roman" w:hAnsi="Times New Roman" w:cs="Times New Roman"/>
          <w:sz w:val="24"/>
        </w:rPr>
      </w:pPr>
    </w:p>
    <w:p w:rsidR="00B55534" w:rsidRDefault="00B55534" w:rsidP="00B55534">
      <w:pPr>
        <w:spacing w:after="0" w:line="253" w:lineRule="exact"/>
        <w:ind w:left="5515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515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515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515"/>
        <w:rPr>
          <w:sz w:val="24"/>
          <w:szCs w:val="24"/>
        </w:rPr>
      </w:pPr>
    </w:p>
    <w:p w:rsidR="00B55534" w:rsidRDefault="00D35F9E" w:rsidP="00735213">
      <w:pPr>
        <w:spacing w:before="39" w:after="0" w:line="253" w:lineRule="exact"/>
        <w:ind w:left="5515"/>
      </w:pPr>
      <w:r>
        <w:rPr>
          <w:rFonts w:ascii="Times New Roman" w:hAnsi="Times New Roman" w:cs="Times New Roman"/>
          <w:color w:val="000000"/>
          <w:w w:val="108"/>
        </w:rPr>
        <w:t>Č</w:t>
      </w:r>
      <w:r w:rsidR="00684C4A">
        <w:rPr>
          <w:rFonts w:ascii="Times New Roman" w:hAnsi="Times New Roman" w:cs="Times New Roman"/>
          <w:color w:val="000000"/>
          <w:w w:val="108"/>
        </w:rPr>
        <w:t>lanak 22</w:t>
      </w:r>
      <w:r w:rsidR="00B55534">
        <w:rPr>
          <w:rFonts w:ascii="Times New Roman" w:hAnsi="Times New Roman" w:cs="Times New Roman"/>
          <w:color w:val="000000"/>
          <w:w w:val="108"/>
        </w:rPr>
        <w:t>.</w:t>
      </w:r>
    </w:p>
    <w:p w:rsidR="00B55534" w:rsidRDefault="00B55534" w:rsidP="00B55534">
      <w:pPr>
        <w:spacing w:after="0" w:line="253" w:lineRule="exact"/>
        <w:ind w:left="1728"/>
        <w:rPr>
          <w:sz w:val="24"/>
          <w:szCs w:val="24"/>
        </w:rPr>
      </w:pPr>
    </w:p>
    <w:p w:rsidR="00B55534" w:rsidRPr="00042488" w:rsidRDefault="00B55534" w:rsidP="00B55534">
      <w:pPr>
        <w:spacing w:before="34" w:after="0" w:line="253" w:lineRule="exact"/>
        <w:ind w:left="1728"/>
        <w:rPr>
          <w:sz w:val="24"/>
          <w:szCs w:val="24"/>
        </w:rPr>
      </w:pPr>
      <w:r w:rsidRPr="00042488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(1) Ako </w:t>
      </w:r>
      <w:r w:rsidR="00D35F9E" w:rsidRPr="00042488">
        <w:rPr>
          <w:rFonts w:ascii="Times New Roman" w:hAnsi="Times New Roman" w:cs="Times New Roman"/>
          <w:color w:val="000000"/>
          <w:w w:val="107"/>
          <w:sz w:val="24"/>
          <w:szCs w:val="24"/>
        </w:rPr>
        <w:t>računopolagatelj</w:t>
      </w:r>
      <w:r w:rsidRPr="00042488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 smatra da je odobrenje za isplatu, koje je izdao</w:t>
      </w:r>
    </w:p>
    <w:p w:rsidR="00B55534" w:rsidRPr="008B06F0" w:rsidRDefault="00D35F9E" w:rsidP="008B06F0">
      <w:pPr>
        <w:spacing w:before="42" w:after="0" w:line="260" w:lineRule="exact"/>
        <w:ind w:left="2097" w:right="1660"/>
        <w:jc w:val="both"/>
        <w:rPr>
          <w:sz w:val="24"/>
          <w:szCs w:val="24"/>
        </w:rPr>
      </w:pPr>
      <w:r w:rsidRPr="00042488">
        <w:rPr>
          <w:rFonts w:ascii="Times New Roman" w:hAnsi="Times New Roman" w:cs="Times New Roman"/>
          <w:color w:val="000000"/>
          <w:w w:val="105"/>
          <w:sz w:val="24"/>
          <w:szCs w:val="24"/>
        </w:rPr>
        <w:t>naredbodavatelj</w:t>
      </w:r>
      <w:r w:rsidR="00B55534" w:rsidRPr="00042488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u suprotnostima s propisima, obavezan je o tome pismeno izvijestiti </w:t>
      </w:r>
      <w:r w:rsidR="00B55534" w:rsidRPr="00042488">
        <w:rPr>
          <w:rFonts w:ascii="Times New Roman" w:hAnsi="Times New Roman" w:cs="Times New Roman"/>
          <w:color w:val="000000"/>
          <w:w w:val="104"/>
          <w:sz w:val="24"/>
          <w:szCs w:val="24"/>
        </w:rPr>
        <w:t>naredbodavca</w:t>
      </w:r>
      <w:r w:rsidR="008B06F0">
        <w:rPr>
          <w:sz w:val="24"/>
          <w:szCs w:val="24"/>
        </w:rPr>
        <w:t>.</w:t>
      </w:r>
    </w:p>
    <w:p w:rsidR="00B55534" w:rsidRPr="006113AC" w:rsidRDefault="00B55534" w:rsidP="00B55534">
      <w:pPr>
        <w:spacing w:after="0" w:line="253" w:lineRule="exact"/>
        <w:ind w:left="4502"/>
        <w:rPr>
          <w:sz w:val="24"/>
          <w:szCs w:val="24"/>
        </w:rPr>
      </w:pPr>
    </w:p>
    <w:p w:rsidR="00B55534" w:rsidRPr="006113AC" w:rsidRDefault="00B55534" w:rsidP="00B55534">
      <w:pPr>
        <w:spacing w:after="0" w:line="253" w:lineRule="exact"/>
        <w:ind w:left="4502"/>
        <w:rPr>
          <w:sz w:val="24"/>
          <w:szCs w:val="24"/>
        </w:rPr>
      </w:pPr>
    </w:p>
    <w:p w:rsidR="00B55534" w:rsidRDefault="00B55534" w:rsidP="00B55534">
      <w:pPr>
        <w:spacing w:before="80" w:after="0" w:line="253" w:lineRule="exact"/>
        <w:ind w:left="4502"/>
      </w:pPr>
      <w:r>
        <w:rPr>
          <w:rFonts w:ascii="Times New Roman" w:hAnsi="Times New Roman" w:cs="Times New Roman"/>
          <w:color w:val="000000"/>
          <w:w w:val="110"/>
        </w:rPr>
        <w:t>5. POPIS IMOVINE I OBVEZA</w:t>
      </w:r>
    </w:p>
    <w:p w:rsidR="00B55534" w:rsidRDefault="00B55534" w:rsidP="00B55534">
      <w:pPr>
        <w:spacing w:after="0" w:line="253" w:lineRule="exact"/>
        <w:ind w:left="5092"/>
        <w:rPr>
          <w:sz w:val="24"/>
          <w:szCs w:val="24"/>
        </w:rPr>
      </w:pPr>
    </w:p>
    <w:p w:rsidR="00B55534" w:rsidRDefault="00E41E79" w:rsidP="00B55534">
      <w:pPr>
        <w:spacing w:before="34" w:after="0" w:line="253" w:lineRule="exact"/>
        <w:ind w:left="5092"/>
      </w:pPr>
      <w:r>
        <w:rPr>
          <w:rFonts w:ascii="Times New Roman" w:hAnsi="Times New Roman" w:cs="Times New Roman"/>
          <w:color w:val="000000"/>
          <w:w w:val="107"/>
        </w:rPr>
        <w:t xml:space="preserve">   </w:t>
      </w:r>
      <w:r w:rsidR="00A83999">
        <w:rPr>
          <w:rFonts w:ascii="Times New Roman" w:hAnsi="Times New Roman" w:cs="Times New Roman"/>
          <w:color w:val="000000"/>
          <w:w w:val="107"/>
        </w:rPr>
        <w:t>Č</w:t>
      </w:r>
      <w:r w:rsidR="008B06F0">
        <w:rPr>
          <w:rFonts w:ascii="Times New Roman" w:hAnsi="Times New Roman" w:cs="Times New Roman"/>
          <w:color w:val="000000"/>
          <w:w w:val="107"/>
        </w:rPr>
        <w:t>lanak 23</w:t>
      </w:r>
      <w:r w:rsidR="00B55534">
        <w:rPr>
          <w:rFonts w:ascii="Times New Roman" w:hAnsi="Times New Roman" w:cs="Times New Roman"/>
          <w:color w:val="000000"/>
          <w:w w:val="107"/>
        </w:rPr>
        <w:t>.</w:t>
      </w:r>
    </w:p>
    <w:p w:rsidR="00B55534" w:rsidRPr="00A83999" w:rsidRDefault="00B55534" w:rsidP="00B55534">
      <w:pPr>
        <w:spacing w:after="0" w:line="253" w:lineRule="exact"/>
        <w:ind w:left="1694"/>
        <w:rPr>
          <w:sz w:val="24"/>
          <w:szCs w:val="24"/>
        </w:rPr>
      </w:pPr>
    </w:p>
    <w:p w:rsidR="00B55534" w:rsidRPr="00A83999" w:rsidRDefault="008B06F0" w:rsidP="00B55534">
      <w:pPr>
        <w:spacing w:before="74" w:after="0" w:line="253" w:lineRule="exact"/>
        <w:ind w:left="1694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10"/>
          <w:sz w:val="24"/>
          <w:szCs w:val="24"/>
        </w:rPr>
        <w:t>(1) N</w:t>
      </w:r>
      <w:r w:rsidR="00B55534" w:rsidRPr="00A83999">
        <w:rPr>
          <w:rFonts w:ascii="Times New Roman" w:hAnsi="Times New Roman" w:cs="Times New Roman"/>
          <w:color w:val="000000"/>
          <w:w w:val="110"/>
          <w:sz w:val="24"/>
          <w:szCs w:val="24"/>
        </w:rPr>
        <w:t>a</w:t>
      </w:r>
      <w:r w:rsidR="00A83999" w:rsidRPr="00A83999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kraju</w:t>
      </w:r>
      <w:r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svake</w:t>
      </w:r>
      <w:r w:rsidR="00A83999" w:rsidRPr="00A83999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godine obvezno</w:t>
      </w:r>
      <w:r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se</w:t>
      </w:r>
      <w:r w:rsidR="00A83999" w:rsidRPr="00A83999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usklađ</w:t>
      </w:r>
      <w:r w:rsidR="00B55534" w:rsidRPr="00A83999">
        <w:rPr>
          <w:rFonts w:ascii="Times New Roman" w:hAnsi="Times New Roman" w:cs="Times New Roman"/>
          <w:color w:val="000000"/>
          <w:w w:val="110"/>
          <w:sz w:val="24"/>
          <w:szCs w:val="24"/>
        </w:rPr>
        <w:t>uje stanje sredstava i njihovih izvora</w:t>
      </w:r>
    </w:p>
    <w:p w:rsidR="00B55534" w:rsidRPr="00A83999" w:rsidRDefault="00B55534" w:rsidP="00B55534">
      <w:pPr>
        <w:spacing w:before="7" w:after="0" w:line="253" w:lineRule="exact"/>
        <w:ind w:left="2054"/>
        <w:rPr>
          <w:sz w:val="24"/>
          <w:szCs w:val="24"/>
        </w:rPr>
      </w:pPr>
      <w:r w:rsidRPr="00A83999">
        <w:rPr>
          <w:rFonts w:ascii="Times New Roman" w:hAnsi="Times New Roman" w:cs="Times New Roman"/>
          <w:color w:val="000000"/>
          <w:w w:val="105"/>
          <w:sz w:val="24"/>
          <w:szCs w:val="24"/>
        </w:rPr>
        <w:t>iskazanih u knjigov</w:t>
      </w:r>
      <w:r w:rsidR="00A83999" w:rsidRPr="00A83999">
        <w:rPr>
          <w:rFonts w:ascii="Times New Roman" w:hAnsi="Times New Roman" w:cs="Times New Roman"/>
          <w:color w:val="000000"/>
          <w:w w:val="105"/>
          <w:sz w:val="24"/>
          <w:szCs w:val="24"/>
        </w:rPr>
        <w:t>odstvu sa stvarnim stanjem utvrđ</w:t>
      </w:r>
      <w:r w:rsidRPr="00A83999">
        <w:rPr>
          <w:rFonts w:ascii="Times New Roman" w:hAnsi="Times New Roman" w:cs="Times New Roman"/>
          <w:color w:val="000000"/>
          <w:w w:val="105"/>
          <w:sz w:val="24"/>
          <w:szCs w:val="24"/>
        </w:rPr>
        <w:t>enim popisom (inventurom)</w:t>
      </w:r>
    </w:p>
    <w:p w:rsidR="00B55534" w:rsidRPr="00A83999" w:rsidRDefault="00A83999" w:rsidP="00B55534">
      <w:pPr>
        <w:tabs>
          <w:tab w:val="left" w:pos="2044"/>
        </w:tabs>
        <w:spacing w:before="5" w:after="0" w:line="280" w:lineRule="exact"/>
        <w:ind w:left="1680" w:right="2130"/>
        <w:jc w:val="both"/>
        <w:rPr>
          <w:sz w:val="24"/>
          <w:szCs w:val="24"/>
        </w:rPr>
      </w:pPr>
      <w:r w:rsidRPr="00A83999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(2) Popisom se utvrđuje stanje potrošnog </w:t>
      </w:r>
      <w:r w:rsidR="00B55534" w:rsidRPr="00A83999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materijala i sitnog inventara, stanje </w:t>
      </w:r>
      <w:r w:rsidR="00E41E79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  </w:t>
      </w:r>
      <w:r w:rsidR="00B55534" w:rsidRPr="00A83999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stvari </w:t>
      </w:r>
      <w:r w:rsidRPr="00A83999">
        <w:rPr>
          <w:rFonts w:ascii="Times New Roman" w:hAnsi="Times New Roman" w:cs="Times New Roman"/>
          <w:color w:val="000000"/>
          <w:w w:val="105"/>
          <w:sz w:val="24"/>
          <w:szCs w:val="24"/>
        </w:rPr>
        <w:t>opreme , potraživanja</w:t>
      </w:r>
      <w:r w:rsidR="00B55534" w:rsidRPr="00A83999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i o</w:t>
      </w:r>
      <w:r w:rsidRPr="00A83999">
        <w:rPr>
          <w:rFonts w:ascii="Times New Roman" w:hAnsi="Times New Roman" w:cs="Times New Roman"/>
          <w:color w:val="000000"/>
          <w:w w:val="105"/>
          <w:sz w:val="24"/>
          <w:szCs w:val="24"/>
        </w:rPr>
        <w:t>bveza Škole</w:t>
      </w:r>
      <w:r w:rsidR="00B55534" w:rsidRPr="00A83999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na datum 31. prosinca.</w:t>
      </w:r>
    </w:p>
    <w:p w:rsidR="00B55534" w:rsidRPr="00A83999" w:rsidRDefault="00B55534" w:rsidP="00B55534">
      <w:pPr>
        <w:spacing w:after="0" w:line="253" w:lineRule="exact"/>
        <w:ind w:left="5255"/>
        <w:rPr>
          <w:sz w:val="24"/>
          <w:szCs w:val="24"/>
        </w:rPr>
      </w:pPr>
    </w:p>
    <w:p w:rsidR="00B55534" w:rsidRPr="00A83999" w:rsidRDefault="00A83999" w:rsidP="00B55534">
      <w:pPr>
        <w:spacing w:before="30" w:after="0" w:line="253" w:lineRule="exact"/>
        <w:ind w:left="5255"/>
        <w:rPr>
          <w:sz w:val="24"/>
          <w:szCs w:val="24"/>
        </w:rPr>
      </w:pPr>
      <w:r w:rsidRPr="00A83999">
        <w:rPr>
          <w:rFonts w:ascii="Times New Roman" w:hAnsi="Times New Roman" w:cs="Times New Roman"/>
          <w:color w:val="000000"/>
          <w:w w:val="108"/>
          <w:sz w:val="24"/>
          <w:szCs w:val="24"/>
        </w:rPr>
        <w:t>Č</w:t>
      </w:r>
      <w:r w:rsidR="008B06F0">
        <w:rPr>
          <w:rFonts w:ascii="Times New Roman" w:hAnsi="Times New Roman" w:cs="Times New Roman"/>
          <w:color w:val="000000"/>
          <w:w w:val="108"/>
          <w:sz w:val="24"/>
          <w:szCs w:val="24"/>
        </w:rPr>
        <w:t>lanak 24</w:t>
      </w:r>
      <w:r w:rsidR="00B55534" w:rsidRPr="00A83999">
        <w:rPr>
          <w:rFonts w:ascii="Times New Roman" w:hAnsi="Times New Roman" w:cs="Times New Roman"/>
          <w:color w:val="000000"/>
          <w:w w:val="108"/>
          <w:sz w:val="24"/>
          <w:szCs w:val="24"/>
        </w:rPr>
        <w:t>.</w:t>
      </w:r>
    </w:p>
    <w:p w:rsidR="00B55534" w:rsidRPr="00A83999" w:rsidRDefault="00B55534" w:rsidP="00B55534">
      <w:pPr>
        <w:spacing w:after="0" w:line="253" w:lineRule="exact"/>
        <w:ind w:left="1608"/>
        <w:rPr>
          <w:sz w:val="24"/>
          <w:szCs w:val="24"/>
        </w:rPr>
      </w:pPr>
    </w:p>
    <w:p w:rsidR="00B55534" w:rsidRPr="008B06F0" w:rsidRDefault="00B55534" w:rsidP="008B06F0">
      <w:pPr>
        <w:pStyle w:val="Odlomakpopisa"/>
        <w:numPr>
          <w:ilvl w:val="0"/>
          <w:numId w:val="2"/>
        </w:numPr>
        <w:spacing w:before="54" w:after="0" w:line="253" w:lineRule="exact"/>
        <w:rPr>
          <w:rFonts w:ascii="Times New Roman" w:hAnsi="Times New Roman" w:cs="Times New Roman"/>
          <w:color w:val="000000"/>
          <w:w w:val="104"/>
          <w:sz w:val="24"/>
          <w:szCs w:val="24"/>
        </w:rPr>
      </w:pPr>
      <w:r w:rsidRPr="008B06F0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Komisiju za popis osniva zakonski predstavnik </w:t>
      </w:r>
      <w:r w:rsidR="00A83999" w:rsidRPr="008B06F0">
        <w:rPr>
          <w:rFonts w:ascii="Times New Roman" w:hAnsi="Times New Roman" w:cs="Times New Roman"/>
          <w:color w:val="000000"/>
          <w:w w:val="104"/>
          <w:sz w:val="24"/>
          <w:szCs w:val="24"/>
        </w:rPr>
        <w:t>Škole</w:t>
      </w:r>
    </w:p>
    <w:p w:rsidR="008B06F0" w:rsidRPr="008B06F0" w:rsidRDefault="008B06F0" w:rsidP="008B06F0">
      <w:pPr>
        <w:pStyle w:val="Odlomakpopisa"/>
        <w:spacing w:before="54" w:after="0" w:line="253" w:lineRule="exact"/>
        <w:ind w:left="1968"/>
        <w:rPr>
          <w:sz w:val="24"/>
          <w:szCs w:val="24"/>
        </w:rPr>
      </w:pPr>
    </w:p>
    <w:p w:rsidR="008B06F0" w:rsidRDefault="008B06F0" w:rsidP="008B06F0">
      <w:pPr>
        <w:spacing w:before="19" w:after="0" w:line="253" w:lineRule="exact"/>
        <w:rPr>
          <w:rFonts w:ascii="Times New Roman" w:hAnsi="Times New Roman" w:cs="Times New Roman"/>
          <w:color w:val="000000"/>
          <w:w w:val="105"/>
          <w:sz w:val="24"/>
          <w:szCs w:val="24"/>
        </w:r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                        </w:t>
      </w:r>
      <w:r w:rsidR="00B55534" w:rsidRPr="00A83999">
        <w:rPr>
          <w:rFonts w:ascii="Times New Roman" w:hAnsi="Times New Roman" w:cs="Times New Roman"/>
          <w:color w:val="000000"/>
          <w:w w:val="105"/>
          <w:sz w:val="24"/>
          <w:szCs w:val="24"/>
        </w:rPr>
        <w:t>(2) Nakon popisa, komisija je obvezna sastaviti za</w:t>
      </w: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pisnik o rezultatima obavljenog popisa   </w:t>
      </w:r>
    </w:p>
    <w:p w:rsidR="008B06F0" w:rsidRDefault="008B06F0" w:rsidP="008B06F0">
      <w:pPr>
        <w:spacing w:before="19" w:after="0" w:line="253" w:lineRule="exact"/>
        <w:rPr>
          <w:rFonts w:ascii="Times New Roman" w:hAnsi="Times New Roman" w:cs="Times New Roman"/>
          <w:color w:val="000000"/>
          <w:w w:val="105"/>
          <w:sz w:val="24"/>
          <w:szCs w:val="24"/>
        </w:rPr>
      </w:pPr>
    </w:p>
    <w:p w:rsidR="008B06F0" w:rsidRDefault="008B06F0" w:rsidP="008B06F0">
      <w:pPr>
        <w:spacing w:before="19" w:after="0" w:line="253" w:lineRule="exact"/>
        <w:rPr>
          <w:rFonts w:ascii="Times New Roman" w:hAnsi="Times New Roman" w:cs="Times New Roman"/>
          <w:color w:val="000000"/>
          <w:w w:val="105"/>
          <w:sz w:val="24"/>
          <w:szCs w:val="24"/>
        </w:rPr>
      </w:pPr>
    </w:p>
    <w:p w:rsidR="008B06F0" w:rsidRDefault="008B06F0" w:rsidP="008B06F0">
      <w:pPr>
        <w:spacing w:before="19" w:after="0" w:line="253" w:lineRule="exact"/>
        <w:rPr>
          <w:rFonts w:ascii="Times New Roman" w:hAnsi="Times New Roman" w:cs="Times New Roman"/>
          <w:color w:val="000000"/>
          <w:w w:val="105"/>
          <w:sz w:val="24"/>
          <w:szCs w:val="24"/>
        </w:rPr>
      </w:pPr>
    </w:p>
    <w:p w:rsidR="008B06F0" w:rsidRPr="00C067A5" w:rsidRDefault="008B06F0" w:rsidP="008B06F0">
      <w:pPr>
        <w:spacing w:before="19" w:after="0" w:line="253" w:lineRule="exact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2"/>
          <w:sz w:val="24"/>
          <w:szCs w:val="24"/>
        </w:rPr>
        <w:t xml:space="preserve">                                                                                 </w:t>
      </w:r>
      <w:r w:rsidR="001113DE">
        <w:rPr>
          <w:rFonts w:ascii="Times New Roman" w:hAnsi="Times New Roman" w:cs="Times New Roman"/>
          <w:color w:val="000000"/>
          <w:w w:val="102"/>
          <w:sz w:val="24"/>
          <w:szCs w:val="24"/>
        </w:rPr>
        <w:t xml:space="preserve">    </w:t>
      </w:r>
      <w:r w:rsidRPr="00C067A5">
        <w:rPr>
          <w:rFonts w:ascii="Times New Roman" w:hAnsi="Times New Roman" w:cs="Times New Roman"/>
          <w:color w:val="000000"/>
          <w:w w:val="102"/>
          <w:sz w:val="24"/>
          <w:szCs w:val="24"/>
        </w:rPr>
        <w:t>Č</w:t>
      </w:r>
      <w:r>
        <w:rPr>
          <w:rFonts w:ascii="Times New Roman" w:hAnsi="Times New Roman" w:cs="Times New Roman"/>
          <w:color w:val="000000"/>
          <w:w w:val="102"/>
          <w:sz w:val="24"/>
          <w:szCs w:val="24"/>
        </w:rPr>
        <w:t>lanak 25</w:t>
      </w:r>
      <w:r w:rsidRPr="00C067A5">
        <w:rPr>
          <w:rFonts w:ascii="Times New Roman" w:hAnsi="Times New Roman" w:cs="Times New Roman"/>
          <w:color w:val="000000"/>
          <w:w w:val="102"/>
          <w:sz w:val="24"/>
          <w:szCs w:val="24"/>
        </w:rPr>
        <w:t>.</w:t>
      </w:r>
    </w:p>
    <w:p w:rsidR="008B06F0" w:rsidRPr="00C067A5" w:rsidRDefault="008B06F0" w:rsidP="008B06F0">
      <w:pPr>
        <w:spacing w:after="0" w:line="280" w:lineRule="exact"/>
        <w:rPr>
          <w:sz w:val="24"/>
          <w:szCs w:val="24"/>
        </w:rPr>
      </w:pPr>
    </w:p>
    <w:p w:rsidR="008B06F0" w:rsidRPr="00C067A5" w:rsidRDefault="008B06F0" w:rsidP="008B06F0">
      <w:pPr>
        <w:tabs>
          <w:tab w:val="left" w:pos="2088"/>
        </w:tabs>
        <w:spacing w:before="5" w:after="0" w:line="280" w:lineRule="exact"/>
        <w:ind w:left="1713" w:right="2063"/>
        <w:jc w:val="both"/>
        <w:rPr>
          <w:sz w:val="24"/>
          <w:szCs w:val="24"/>
        </w:rPr>
      </w:pPr>
      <w:r w:rsidRPr="00C067A5">
        <w:rPr>
          <w:rFonts w:ascii="Times New Roman" w:hAnsi="Times New Roman" w:cs="Times New Roman"/>
          <w:color w:val="000000"/>
          <w:w w:val="106"/>
          <w:sz w:val="24"/>
          <w:szCs w:val="24"/>
        </w:rPr>
        <w:t>(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1) Zakonski predstavnik Škole pošto</w:t>
      </w:r>
      <w:r w:rsidRPr="00C067A5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razmotri popisani materijal, stvari opreme,</w:t>
      </w:r>
      <w:r w:rsidRPr="00C067A5">
        <w:rPr>
          <w:rFonts w:ascii="Times New Roman" w:hAnsi="Times New Roman" w:cs="Times New Roman"/>
          <w:color w:val="000000"/>
          <w:w w:val="101"/>
          <w:sz w:val="24"/>
          <w:szCs w:val="24"/>
        </w:rPr>
        <w:t>sitni inventar,</w:t>
      </w:r>
      <w:r>
        <w:rPr>
          <w:rFonts w:ascii="Times New Roman" w:hAnsi="Times New Roman" w:cs="Times New Roman"/>
          <w:color w:val="000000"/>
          <w:w w:val="101"/>
          <w:sz w:val="24"/>
          <w:szCs w:val="24"/>
        </w:rPr>
        <w:t xml:space="preserve"> potraživanja i obveza odlučuje</w:t>
      </w:r>
      <w:r w:rsidRPr="00C067A5">
        <w:rPr>
          <w:rFonts w:ascii="Times New Roman" w:hAnsi="Times New Roman" w:cs="Times New Roman"/>
          <w:color w:val="000000"/>
          <w:w w:val="101"/>
          <w:sz w:val="24"/>
          <w:szCs w:val="24"/>
        </w:rPr>
        <w:t>:</w:t>
      </w:r>
    </w:p>
    <w:p w:rsidR="008B06F0" w:rsidRPr="00C067A5" w:rsidRDefault="008B06F0" w:rsidP="008B06F0">
      <w:pPr>
        <w:spacing w:before="23" w:after="0" w:line="253" w:lineRule="exact"/>
        <w:ind w:left="3167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1. o načinu likvidacije utvrđenih</w:t>
      </w:r>
      <w:r w:rsidRPr="00C067A5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rnanjkova</w:t>
      </w:r>
    </w:p>
    <w:p w:rsidR="008B06F0" w:rsidRPr="00C067A5" w:rsidRDefault="008B06F0" w:rsidP="008B06F0">
      <w:pPr>
        <w:spacing w:before="7" w:after="0" w:line="253" w:lineRule="exact"/>
        <w:ind w:left="3139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8"/>
          <w:sz w:val="24"/>
          <w:szCs w:val="24"/>
        </w:rPr>
        <w:t xml:space="preserve">2. o načinu knjiženja </w:t>
      </w:r>
      <w:r w:rsidRPr="00C067A5">
        <w:rPr>
          <w:rFonts w:ascii="Times New Roman" w:hAnsi="Times New Roman" w:cs="Times New Roman"/>
          <w:color w:val="000000"/>
          <w:w w:val="108"/>
          <w:sz w:val="24"/>
          <w:szCs w:val="24"/>
        </w:rPr>
        <w:t>utvr</w:t>
      </w:r>
      <w:r>
        <w:rPr>
          <w:rFonts w:ascii="Times New Roman" w:hAnsi="Times New Roman" w:cs="Times New Roman"/>
          <w:color w:val="000000"/>
          <w:w w:val="108"/>
          <w:sz w:val="24"/>
          <w:szCs w:val="24"/>
        </w:rPr>
        <w:t>đenih viškova</w:t>
      </w:r>
    </w:p>
    <w:p w:rsidR="008B06F0" w:rsidRPr="00C067A5" w:rsidRDefault="008B06F0" w:rsidP="008B06F0">
      <w:pPr>
        <w:spacing w:before="27" w:after="0" w:line="253" w:lineRule="exact"/>
        <w:ind w:left="3148"/>
        <w:rPr>
          <w:sz w:val="24"/>
          <w:szCs w:val="24"/>
        </w:rPr>
      </w:pPr>
      <w:r w:rsidRPr="00C067A5">
        <w:rPr>
          <w:rFonts w:ascii="Times New Roman" w:hAnsi="Times New Roman" w:cs="Times New Roman"/>
          <w:color w:val="000000"/>
          <w:w w:val="106"/>
          <w:sz w:val="24"/>
          <w:szCs w:val="24"/>
        </w:rPr>
        <w:t>3. o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visini otpisa nenaplativih</w:t>
      </w:r>
      <w:r w:rsidRPr="00C067A5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i zastarjelih po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traživanja</w:t>
      </w:r>
    </w:p>
    <w:p w:rsidR="008B06F0" w:rsidRPr="00C067A5" w:rsidRDefault="008B06F0" w:rsidP="008B06F0">
      <w:pPr>
        <w:spacing w:before="27" w:after="0" w:line="253" w:lineRule="exact"/>
        <w:ind w:left="3139"/>
        <w:rPr>
          <w:sz w:val="24"/>
          <w:szCs w:val="24"/>
        </w:rPr>
      </w:pPr>
      <w:r w:rsidRPr="00C067A5">
        <w:rPr>
          <w:rFonts w:ascii="Times New Roman" w:hAnsi="Times New Roman" w:cs="Times New Roman"/>
          <w:color w:val="000000"/>
          <w:w w:val="108"/>
          <w:sz w:val="24"/>
          <w:szCs w:val="24"/>
        </w:rPr>
        <w:t>4. o rashodovanju sredstava opreme i sitnog inventara</w:t>
      </w:r>
    </w:p>
    <w:p w:rsidR="008B06F0" w:rsidRPr="00C067A5" w:rsidRDefault="008B06F0" w:rsidP="008B06F0">
      <w:pPr>
        <w:tabs>
          <w:tab w:val="left" w:pos="2160"/>
          <w:tab w:val="left" w:pos="2160"/>
        </w:tabs>
        <w:spacing w:before="11" w:after="0" w:line="273" w:lineRule="exact"/>
        <w:ind w:left="1785" w:right="1972"/>
        <w:rPr>
          <w:sz w:val="24"/>
          <w:szCs w:val="24"/>
        </w:rPr>
      </w:pPr>
      <w:r w:rsidRPr="00C067A5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(2) </w:t>
      </w: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Ako zakonski predstavnik Škole </w:t>
      </w:r>
      <w:r w:rsidRPr="00C067A5">
        <w:rPr>
          <w:rFonts w:ascii="Times New Roman" w:hAnsi="Times New Roman" w:cs="Times New Roman"/>
          <w:color w:val="000000"/>
          <w:w w:val="105"/>
          <w:sz w:val="24"/>
          <w:szCs w:val="24"/>
        </w:rPr>
        <w:t>a, prilikom razmatranja popisanog materijala, utvrdi da s</w:t>
      </w: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u za nastale manjkove, oštećenja imovine, za nenaplativa </w:t>
      </w:r>
      <w:r w:rsidRPr="00C067A5">
        <w:rPr>
          <w:rFonts w:ascii="Times New Roman" w:hAnsi="Times New Roman" w:cs="Times New Roman"/>
          <w:color w:val="000000"/>
          <w:w w:val="105"/>
          <w:sz w:val="24"/>
          <w:szCs w:val="24"/>
        </w:rPr>
        <w:t>potra</w:t>
      </w: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živanja</w:t>
      </w:r>
      <w:r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i službeno odgovorni službenici ili namještenici, odlučit će se</w:t>
      </w:r>
      <w:r w:rsidRPr="00C067A5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o mjerama koje treba </w:t>
      </w:r>
      <w:r w:rsidRPr="00C067A5">
        <w:rPr>
          <w:rFonts w:ascii="Times New Roman" w:hAnsi="Times New Roman" w:cs="Times New Roman"/>
          <w:color w:val="000000"/>
          <w:w w:val="105"/>
          <w:sz w:val="24"/>
          <w:szCs w:val="24"/>
        </w:rPr>
        <w:t>protiv njih poduzeti</w:t>
      </w:r>
    </w:p>
    <w:p w:rsidR="00B55534" w:rsidRPr="00A83999" w:rsidRDefault="008B06F0" w:rsidP="008B06F0">
      <w:pPr>
        <w:tabs>
          <w:tab w:val="left" w:pos="1982"/>
        </w:tabs>
        <w:spacing w:before="22" w:after="0" w:line="260" w:lineRule="exact"/>
        <w:ind w:left="1608" w:right="2418"/>
        <w:jc w:val="both"/>
        <w:rPr>
          <w:sz w:val="24"/>
          <w:szCs w:val="24"/>
        </w:rPr>
        <w:sectPr w:rsidR="00B55534" w:rsidRPr="00A83999">
          <w:pgSz w:w="11920" w:h="16840"/>
          <w:pgMar w:top="-20" w:right="0" w:bottom="-20" w:left="0" w:header="0" w:footer="0" w:gutter="0"/>
          <w:cols w:space="720"/>
        </w:sect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       </w:t>
      </w:r>
    </w:p>
    <w:p w:rsidR="00B55534" w:rsidRPr="00C067A5" w:rsidRDefault="008B06F0" w:rsidP="008B06F0">
      <w:pPr>
        <w:spacing w:before="19" w:after="0" w:line="253" w:lineRule="exact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2"/>
          <w:sz w:val="24"/>
          <w:szCs w:val="24"/>
        </w:rPr>
        <w:lastRenderedPageBreak/>
        <w:t xml:space="preserve">                                                                                 </w:t>
      </w:r>
    </w:p>
    <w:p w:rsidR="00B55534" w:rsidRPr="00A83026" w:rsidRDefault="00B55534" w:rsidP="00B55534">
      <w:pPr>
        <w:spacing w:before="310" w:after="0" w:line="560" w:lineRule="exact"/>
        <w:ind w:left="5063" w:right="3480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9"/>
        </w:rPr>
        <w:t xml:space="preserve">6. PRAVILA VREDNOVANJA </w:t>
      </w:r>
      <w:r w:rsidR="00A83026">
        <w:rPr>
          <w:rFonts w:ascii="Times New Roman" w:hAnsi="Times New Roman" w:cs="Times New Roman"/>
          <w:color w:val="000000"/>
          <w:spacing w:val="2"/>
          <w:sz w:val="24"/>
          <w:szCs w:val="24"/>
        </w:rPr>
        <w:t>Članak</w:t>
      </w:r>
      <w:r w:rsidR="00307F44" w:rsidRPr="00A83026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="00FC283C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26</w:t>
      </w:r>
      <w:r w:rsidRPr="00A83026">
        <w:rPr>
          <w:rFonts w:ascii="Times New Roman" w:hAnsi="Times New Roman" w:cs="Times New Roman"/>
          <w:color w:val="000000"/>
          <w:spacing w:val="2"/>
          <w:sz w:val="24"/>
          <w:szCs w:val="24"/>
        </w:rPr>
        <w:t>.</w:t>
      </w:r>
    </w:p>
    <w:p w:rsidR="00B55534" w:rsidRPr="00A83026" w:rsidRDefault="00307F44" w:rsidP="00B55534">
      <w:pPr>
        <w:tabs>
          <w:tab w:val="left" w:pos="2145"/>
        </w:tabs>
        <w:spacing w:before="248" w:after="0" w:line="260" w:lineRule="exact"/>
        <w:ind w:left="1780" w:right="2236"/>
        <w:jc w:val="both"/>
        <w:rPr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(1) Modificirano računovodstvo nakon nastanka događ</w:t>
      </w:r>
      <w:r w:rsidR="00B55534"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aja jest osnovno </w:t>
      </w:r>
      <w:r w:rsid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 </w:t>
      </w:r>
      <w:r w:rsidR="00B55534"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pra</w:t>
      </w:r>
      <w:r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vilo</w:t>
      </w:r>
      <w:r w:rsidR="00775DFE">
        <w:rPr>
          <w:sz w:val="24"/>
          <w:szCs w:val="24"/>
        </w:rPr>
        <w:t xml:space="preserve"> </w:t>
      </w:r>
      <w:r w:rsidR="00B55534" w:rsidRPr="00A83026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koje primjenjuje </w:t>
      </w:r>
      <w:r w:rsidRPr="00A83026">
        <w:rPr>
          <w:rFonts w:ascii="Times New Roman" w:hAnsi="Times New Roman" w:cs="Times New Roman"/>
          <w:color w:val="000000"/>
          <w:spacing w:val="3"/>
          <w:sz w:val="24"/>
          <w:szCs w:val="24"/>
        </w:rPr>
        <w:t>Škola</w:t>
      </w:r>
    </w:p>
    <w:p w:rsidR="00B55534" w:rsidRPr="00A83026" w:rsidRDefault="00B55534" w:rsidP="00B55534">
      <w:pPr>
        <w:spacing w:before="26" w:after="0" w:line="253" w:lineRule="exact"/>
        <w:ind w:left="1771"/>
        <w:rPr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(2) Modificirano </w:t>
      </w:r>
      <w:r w:rsidR="00307F44"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načelo nastanka događaja provodi se na sljedeći način</w:t>
      </w:r>
      <w:r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:</w:t>
      </w:r>
    </w:p>
    <w:p w:rsidR="00B55534" w:rsidRPr="00A83026" w:rsidRDefault="00B55534" w:rsidP="00B55534">
      <w:pPr>
        <w:spacing w:before="47" w:after="0" w:line="253" w:lineRule="exact"/>
        <w:ind w:left="2227"/>
        <w:rPr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06"/>
          <w:sz w:val="24"/>
          <w:szCs w:val="24"/>
        </w:rPr>
        <w:t>a)  Dugotrajna imovina i kratkotrajn</w:t>
      </w:r>
      <w:r w:rsidR="00307F44" w:rsidRPr="00A83026">
        <w:rPr>
          <w:rFonts w:ascii="Times New Roman" w:hAnsi="Times New Roman" w:cs="Times New Roman"/>
          <w:color w:val="000000"/>
          <w:w w:val="106"/>
          <w:sz w:val="24"/>
          <w:szCs w:val="24"/>
        </w:rPr>
        <w:t>a materijalna imovina obračunava</w:t>
      </w:r>
      <w:r w:rsidRPr="00A83026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se i knj</w:t>
      </w:r>
      <w:r w:rsidR="00307F44" w:rsidRPr="00A83026">
        <w:rPr>
          <w:rFonts w:ascii="Times New Roman" w:hAnsi="Times New Roman" w:cs="Times New Roman"/>
          <w:color w:val="000000"/>
          <w:w w:val="106"/>
          <w:sz w:val="24"/>
          <w:szCs w:val="24"/>
        </w:rPr>
        <w:t>iži</w:t>
      </w:r>
    </w:p>
    <w:p w:rsidR="00B55534" w:rsidRPr="00A83026" w:rsidRDefault="00307F44" w:rsidP="00B55534">
      <w:pPr>
        <w:spacing w:before="7" w:after="0" w:line="253" w:lineRule="exact"/>
        <w:ind w:left="2577"/>
        <w:rPr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06"/>
          <w:sz w:val="24"/>
          <w:szCs w:val="24"/>
        </w:rPr>
        <w:t>po nabavnoj vrijednosti ili</w:t>
      </w:r>
      <w:r w:rsidR="00A83026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ako to nije izvedivo p</w:t>
      </w:r>
      <w:r w:rsidR="00775DFE">
        <w:rPr>
          <w:rFonts w:ascii="Times New Roman" w:hAnsi="Times New Roman" w:cs="Times New Roman"/>
          <w:color w:val="000000"/>
          <w:w w:val="106"/>
          <w:sz w:val="24"/>
          <w:szCs w:val="24"/>
        </w:rPr>
        <w:t>o procjen</w:t>
      </w:r>
      <w:r w:rsidR="00B55534" w:rsidRPr="00A83026">
        <w:rPr>
          <w:rFonts w:ascii="Times New Roman" w:hAnsi="Times New Roman" w:cs="Times New Roman"/>
          <w:color w:val="000000"/>
          <w:w w:val="106"/>
          <w:sz w:val="24"/>
          <w:szCs w:val="24"/>
        </w:rPr>
        <w:t>enoj vrijednosti.</w:t>
      </w:r>
    </w:p>
    <w:p w:rsidR="00B55534" w:rsidRDefault="00B55534" w:rsidP="008B06F0">
      <w:pPr>
        <w:spacing w:before="13" w:after="0" w:line="270" w:lineRule="exact"/>
        <w:ind w:left="2577" w:right="1540"/>
        <w:jc w:val="both"/>
        <w:rPr>
          <w:rFonts w:ascii="Times New Roman" w:hAnsi="Times New Roman" w:cs="Times New Roman"/>
          <w:color w:val="000000"/>
          <w:w w:val="104"/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15"/>
          <w:sz w:val="24"/>
          <w:szCs w:val="24"/>
        </w:rPr>
        <w:t>Nabavnu vrijednost dugotr</w:t>
      </w:r>
      <w:r w:rsidR="00307F44" w:rsidRPr="00A83026">
        <w:rPr>
          <w:rFonts w:ascii="Times New Roman" w:hAnsi="Times New Roman" w:cs="Times New Roman"/>
          <w:color w:val="000000"/>
          <w:w w:val="115"/>
          <w:sz w:val="24"/>
          <w:szCs w:val="24"/>
        </w:rPr>
        <w:t>ajne i kratkotrajne imovine čini</w:t>
      </w:r>
      <w:r w:rsidRPr="00A83026">
        <w:rPr>
          <w:rFonts w:ascii="Times New Roman" w:hAnsi="Times New Roman" w:cs="Times New Roman"/>
          <w:color w:val="000000"/>
          <w:w w:val="115"/>
          <w:sz w:val="24"/>
          <w:szCs w:val="24"/>
        </w:rPr>
        <w:t xml:space="preserve"> kupovna cijena </w:t>
      </w:r>
      <w:r w:rsidR="00307F44" w:rsidRPr="00A83026">
        <w:rPr>
          <w:rFonts w:ascii="Times New Roman" w:hAnsi="Times New Roman" w:cs="Times New Roman"/>
          <w:color w:val="000000"/>
          <w:w w:val="113"/>
          <w:sz w:val="24"/>
          <w:szCs w:val="24"/>
        </w:rPr>
        <w:t>uvećana</w:t>
      </w:r>
      <w:r w:rsidR="00775DFE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za uvoz carine, porez na prome</w:t>
      </w:r>
      <w:r w:rsidRPr="00A83026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t, izdatke za prijevoz i sve druge </w:t>
      </w:r>
      <w:r w:rsidRPr="00A83026">
        <w:rPr>
          <w:rFonts w:ascii="Times New Roman" w:hAnsi="Times New Roman" w:cs="Times New Roman"/>
          <w:color w:val="000000"/>
          <w:w w:val="104"/>
          <w:sz w:val="24"/>
          <w:szCs w:val="24"/>
        </w:rPr>
        <w:t>izdatke koji se izravno mogu dodati nabavnoj vrijednosti;</w:t>
      </w:r>
    </w:p>
    <w:p w:rsidR="00882920" w:rsidRPr="00A83026" w:rsidRDefault="00882920" w:rsidP="008B06F0">
      <w:pPr>
        <w:spacing w:before="13" w:after="0" w:line="270" w:lineRule="exact"/>
        <w:ind w:left="2577" w:right="1540"/>
        <w:jc w:val="both"/>
        <w:rPr>
          <w:sz w:val="24"/>
          <w:szCs w:val="24"/>
        </w:rPr>
      </w:pPr>
    </w:p>
    <w:p w:rsidR="00B55534" w:rsidRPr="00A83026" w:rsidRDefault="008B06F0" w:rsidP="00B55534">
      <w:pPr>
        <w:spacing w:before="23" w:after="0" w:line="253" w:lineRule="exact"/>
        <w:ind w:left="2212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b</w:t>
      </w:r>
      <w:r w:rsid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)  Pod dugotrajnom imovinom</w:t>
      </w:r>
      <w:r w:rsidR="00B55534"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s</w:t>
      </w:r>
      <w:r w:rsid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matra se imovina (sredstvo) čiji</w:t>
      </w:r>
      <w:r w:rsidR="00B55534"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je vijek trajanja</w:t>
      </w:r>
    </w:p>
    <w:p w:rsidR="00B55534" w:rsidRDefault="00A83026" w:rsidP="00B55534">
      <w:pPr>
        <w:spacing w:before="13" w:after="0" w:line="270" w:lineRule="exact"/>
        <w:ind w:left="2563" w:right="1554"/>
        <w:jc w:val="both"/>
        <w:rPr>
          <w:rFonts w:ascii="Times New Roman" w:hAnsi="Times New Roman" w:cs="Times New Roman"/>
          <w:color w:val="000000"/>
          <w:w w:val="104"/>
          <w:sz w:val="24"/>
          <w:szCs w:val="24"/>
        </w:rPr>
      </w:pPr>
      <w:r>
        <w:rPr>
          <w:rFonts w:ascii="Times New Roman" w:hAnsi="Times New Roman" w:cs="Times New Roman"/>
          <w:color w:val="000000"/>
          <w:w w:val="115"/>
          <w:sz w:val="24"/>
          <w:szCs w:val="24"/>
        </w:rPr>
        <w:t>duži</w:t>
      </w:r>
      <w:r w:rsidR="00B55534" w:rsidRPr="00A83026">
        <w:rPr>
          <w:rFonts w:ascii="Times New Roman" w:hAnsi="Times New Roman" w:cs="Times New Roman"/>
          <w:color w:val="000000"/>
          <w:w w:val="115"/>
          <w:sz w:val="24"/>
          <w:szCs w:val="24"/>
        </w:rPr>
        <w:t xml:space="preserve"> od jedne</w:t>
      </w:r>
      <w:r>
        <w:rPr>
          <w:rFonts w:ascii="Times New Roman" w:hAnsi="Times New Roman" w:cs="Times New Roman"/>
          <w:color w:val="000000"/>
          <w:w w:val="115"/>
          <w:sz w:val="24"/>
          <w:szCs w:val="24"/>
        </w:rPr>
        <w:t xml:space="preserve"> godine. Dugotrajna imovina čija je pojedinačna</w:t>
      </w:r>
      <w:r w:rsidR="00B55534" w:rsidRPr="00A83026">
        <w:rPr>
          <w:rFonts w:ascii="Times New Roman" w:hAnsi="Times New Roman" w:cs="Times New Roman"/>
          <w:color w:val="000000"/>
          <w:w w:val="115"/>
          <w:sz w:val="24"/>
          <w:szCs w:val="24"/>
        </w:rPr>
        <w:t xml:space="preserve"> vrijednost u </w:t>
      </w:r>
      <w:r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trenutku nabave </w:t>
      </w:r>
      <w:r w:rsidR="00151F8E">
        <w:rPr>
          <w:rFonts w:ascii="Times New Roman" w:hAnsi="Times New Roman" w:cs="Times New Roman"/>
          <w:color w:val="000000"/>
          <w:w w:val="110"/>
          <w:sz w:val="24"/>
          <w:szCs w:val="24"/>
        </w:rPr>
        <w:t>manja od 3.500,00</w:t>
      </w:r>
      <w:r w:rsidR="00B55534" w:rsidRPr="00A83026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kuna svrstava se u sitan </w:t>
      </w:r>
      <w:r w:rsidR="00B55534" w:rsidRPr="00A83026">
        <w:rPr>
          <w:rFonts w:ascii="Times New Roman" w:hAnsi="Times New Roman" w:cs="Times New Roman"/>
          <w:color w:val="000000"/>
          <w:w w:val="104"/>
          <w:sz w:val="24"/>
          <w:szCs w:val="24"/>
        </w:rPr>
        <w:t>inventar, i otpisuje jednokratno neovisno o vijeku trajanja;</w:t>
      </w:r>
    </w:p>
    <w:p w:rsidR="00882920" w:rsidRPr="00A83026" w:rsidRDefault="00882920" w:rsidP="00B55534">
      <w:pPr>
        <w:spacing w:before="13" w:after="0" w:line="270" w:lineRule="exact"/>
        <w:ind w:left="2563" w:right="1554"/>
        <w:jc w:val="both"/>
        <w:rPr>
          <w:sz w:val="24"/>
          <w:szCs w:val="24"/>
        </w:rPr>
      </w:pPr>
    </w:p>
    <w:p w:rsidR="00B55534" w:rsidRPr="00A83026" w:rsidRDefault="008B06F0" w:rsidP="00B55534">
      <w:pPr>
        <w:spacing w:before="25" w:after="0" w:line="253" w:lineRule="exact"/>
        <w:ind w:left="2203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7"/>
          <w:sz w:val="24"/>
          <w:szCs w:val="24"/>
        </w:rPr>
        <w:t>c</w:t>
      </w:r>
      <w:r w:rsidR="00B55534" w:rsidRPr="00A83026">
        <w:rPr>
          <w:rFonts w:ascii="Times New Roman" w:hAnsi="Times New Roman" w:cs="Times New Roman"/>
          <w:color w:val="000000"/>
          <w:w w:val="107"/>
          <w:sz w:val="24"/>
          <w:szCs w:val="24"/>
        </w:rPr>
        <w:t>) Prihod</w:t>
      </w:r>
      <w:r w:rsidR="00775DFE">
        <w:rPr>
          <w:rFonts w:ascii="Times New Roman" w:hAnsi="Times New Roman" w:cs="Times New Roman"/>
          <w:color w:val="000000"/>
          <w:w w:val="107"/>
          <w:sz w:val="24"/>
          <w:szCs w:val="24"/>
        </w:rPr>
        <w:t>i i izdaci (rashodi) obračunskog</w:t>
      </w:r>
      <w:r w:rsidR="00B55534" w:rsidRPr="00A83026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 razdoblja prikazuju se prema istom</w:t>
      </w:r>
    </w:p>
    <w:p w:rsidR="00B55534" w:rsidRPr="00A83026" w:rsidRDefault="00775DFE" w:rsidP="00B55534">
      <w:pPr>
        <w:spacing w:before="27" w:after="0" w:line="253" w:lineRule="exact"/>
        <w:ind w:left="2558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4"/>
          <w:sz w:val="24"/>
          <w:szCs w:val="24"/>
        </w:rPr>
        <w:t>računovodstvenom pravilu modificiranom načelu novčanog</w:t>
      </w:r>
      <w:r w:rsidR="00B55534" w:rsidRPr="00A83026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iskazivanja.</w:t>
      </w:r>
    </w:p>
    <w:p w:rsidR="00B55534" w:rsidRPr="00A83026" w:rsidRDefault="00B55534" w:rsidP="00B55534">
      <w:pPr>
        <w:spacing w:before="27" w:after="0" w:line="253" w:lineRule="exact"/>
        <w:ind w:left="2563"/>
        <w:rPr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Pri</w:t>
      </w:r>
      <w:r w:rsidR="00775DFE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hodi se iskazuju u obračunskom </w:t>
      </w:r>
      <w:r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razdoblj</w:t>
      </w:r>
      <w:r w:rsidR="00775DFE">
        <w:rPr>
          <w:rFonts w:ascii="Times New Roman" w:hAnsi="Times New Roman" w:cs="Times New Roman"/>
          <w:color w:val="000000"/>
          <w:w w:val="105"/>
          <w:sz w:val="24"/>
          <w:szCs w:val="24"/>
        </w:rPr>
        <w:t>u u kojem su postali raspoloživi</w:t>
      </w:r>
    </w:p>
    <w:p w:rsidR="00B55534" w:rsidRPr="00A83026" w:rsidRDefault="00B55534" w:rsidP="00B55534">
      <w:pPr>
        <w:spacing w:before="27" w:after="0" w:line="253" w:lineRule="exact"/>
        <w:ind w:left="2558"/>
        <w:rPr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>i pod uvjeto</w:t>
      </w:r>
      <w:r w:rsidR="00775DFE">
        <w:rPr>
          <w:rFonts w:ascii="Times New Roman" w:hAnsi="Times New Roman" w:cs="Times New Roman"/>
          <w:color w:val="000000"/>
          <w:w w:val="105"/>
          <w:sz w:val="24"/>
          <w:szCs w:val="24"/>
        </w:rPr>
        <w:t>m da se mogu izmjeriti. Škola mora</w:t>
      </w:r>
      <w:r w:rsidRPr="00A8302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priznati prihod razdoblja</w:t>
      </w:r>
    </w:p>
    <w:p w:rsidR="001113DE" w:rsidRDefault="00B55534" w:rsidP="00775DFE">
      <w:pPr>
        <w:spacing w:before="8" w:after="0" w:line="276" w:lineRule="exact"/>
        <w:ind w:left="2548" w:right="1569" w:firstLine="14"/>
        <w:jc w:val="both"/>
        <w:rPr>
          <w:rFonts w:ascii="Times New Roman" w:hAnsi="Times New Roman" w:cs="Times New Roman"/>
          <w:color w:val="000000"/>
          <w:w w:val="109"/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11"/>
          <w:sz w:val="24"/>
          <w:szCs w:val="24"/>
        </w:rPr>
        <w:t>i ka</w:t>
      </w:r>
      <w:r w:rsidR="00775DFE">
        <w:rPr>
          <w:rFonts w:ascii="Times New Roman" w:hAnsi="Times New Roman" w:cs="Times New Roman"/>
          <w:color w:val="000000"/>
          <w:w w:val="111"/>
          <w:sz w:val="24"/>
          <w:szCs w:val="24"/>
        </w:rPr>
        <w:t xml:space="preserve">da postoji dovoljno jamstvo da </w:t>
      </w:r>
      <w:r w:rsidRPr="00A83026">
        <w:rPr>
          <w:rFonts w:ascii="Times New Roman" w:hAnsi="Times New Roman" w:cs="Times New Roman"/>
          <w:color w:val="000000"/>
          <w:w w:val="111"/>
          <w:sz w:val="24"/>
          <w:szCs w:val="24"/>
        </w:rPr>
        <w:t xml:space="preserve">prihod </w:t>
      </w:r>
      <w:r w:rsidR="00775DFE">
        <w:rPr>
          <w:rFonts w:ascii="Times New Roman" w:hAnsi="Times New Roman" w:cs="Times New Roman"/>
          <w:color w:val="000000"/>
          <w:w w:val="111"/>
          <w:sz w:val="24"/>
          <w:szCs w:val="24"/>
        </w:rPr>
        <w:t>mora biti naplačen</w:t>
      </w:r>
      <w:r w:rsidRPr="00A83026">
        <w:rPr>
          <w:rFonts w:ascii="Times New Roman" w:hAnsi="Times New Roman" w:cs="Times New Roman"/>
          <w:color w:val="000000"/>
          <w:w w:val="111"/>
          <w:sz w:val="24"/>
          <w:szCs w:val="24"/>
        </w:rPr>
        <w:t xml:space="preserve"> u roku od 20 dana </w:t>
      </w:r>
      <w:r w:rsidR="00775DFE">
        <w:rPr>
          <w:rFonts w:ascii="Times New Roman" w:hAnsi="Times New Roman" w:cs="Times New Roman"/>
          <w:color w:val="000000"/>
          <w:w w:val="120"/>
          <w:sz w:val="24"/>
          <w:szCs w:val="24"/>
        </w:rPr>
        <w:t>od isteka obračunskog</w:t>
      </w:r>
      <w:r w:rsidRPr="00A83026">
        <w:rPr>
          <w:rFonts w:ascii="Times New Roman" w:hAnsi="Times New Roman" w:cs="Times New Roman"/>
          <w:color w:val="000000"/>
          <w:w w:val="120"/>
          <w:sz w:val="24"/>
          <w:szCs w:val="24"/>
        </w:rPr>
        <w:t xml:space="preserve"> razdoblja i pod uvjetom da se prihod odnosi na </w:t>
      </w:r>
      <w:r w:rsidR="00775DFE">
        <w:rPr>
          <w:rFonts w:ascii="Times New Roman" w:hAnsi="Times New Roman" w:cs="Times New Roman"/>
          <w:color w:val="000000"/>
          <w:w w:val="109"/>
          <w:sz w:val="24"/>
          <w:szCs w:val="24"/>
        </w:rPr>
        <w:t>obračunsko</w:t>
      </w:r>
      <w:r w:rsidRPr="00A83026">
        <w:rPr>
          <w:rFonts w:ascii="Times New Roman" w:hAnsi="Times New Roman" w:cs="Times New Roman"/>
          <w:color w:val="000000"/>
          <w:w w:val="109"/>
          <w:sz w:val="24"/>
          <w:szCs w:val="24"/>
        </w:rPr>
        <w:t xml:space="preserve"> razdoblje. </w:t>
      </w:r>
    </w:p>
    <w:p w:rsidR="00B55534" w:rsidRPr="00A83026" w:rsidRDefault="00B55534" w:rsidP="00775DFE">
      <w:pPr>
        <w:spacing w:before="8" w:after="0" w:line="276" w:lineRule="exact"/>
        <w:ind w:left="2548" w:right="1569" w:firstLine="14"/>
        <w:jc w:val="both"/>
        <w:rPr>
          <w:sz w:val="24"/>
          <w:szCs w:val="24"/>
        </w:rPr>
      </w:pPr>
      <w:r w:rsidRPr="00A83026">
        <w:rPr>
          <w:rFonts w:ascii="Times New Roman" w:hAnsi="Times New Roman" w:cs="Times New Roman"/>
          <w:color w:val="000000"/>
          <w:w w:val="109"/>
          <w:sz w:val="24"/>
          <w:szCs w:val="24"/>
        </w:rPr>
        <w:t>Izdaci (ra</w:t>
      </w:r>
      <w:r w:rsidR="00775DFE">
        <w:rPr>
          <w:rFonts w:ascii="Times New Roman" w:hAnsi="Times New Roman" w:cs="Times New Roman"/>
          <w:color w:val="000000"/>
          <w:w w:val="109"/>
          <w:sz w:val="24"/>
          <w:szCs w:val="24"/>
        </w:rPr>
        <w:t>shodi) se iskazuju u obračunskom</w:t>
      </w:r>
      <w:r w:rsidRPr="00A83026">
        <w:rPr>
          <w:rFonts w:ascii="Times New Roman" w:hAnsi="Times New Roman" w:cs="Times New Roman"/>
          <w:color w:val="000000"/>
          <w:w w:val="109"/>
          <w:sz w:val="24"/>
          <w:szCs w:val="24"/>
        </w:rPr>
        <w:t xml:space="preserve"> razdoblju u </w:t>
      </w:r>
      <w:r w:rsidRPr="00A83026">
        <w:rPr>
          <w:rFonts w:ascii="Times New Roman" w:hAnsi="Times New Roman" w:cs="Times New Roman"/>
          <w:color w:val="000000"/>
          <w:w w:val="119"/>
          <w:sz w:val="24"/>
          <w:szCs w:val="24"/>
        </w:rPr>
        <w:t>kojem su nas</w:t>
      </w:r>
      <w:r w:rsidR="003D125E">
        <w:rPr>
          <w:rFonts w:ascii="Times New Roman" w:hAnsi="Times New Roman" w:cs="Times New Roman"/>
          <w:color w:val="000000"/>
          <w:w w:val="119"/>
          <w:sz w:val="24"/>
          <w:szCs w:val="24"/>
        </w:rPr>
        <w:t xml:space="preserve">tali.  Pod </w:t>
      </w:r>
      <w:r w:rsidR="00775DFE">
        <w:rPr>
          <w:rFonts w:ascii="Times New Roman" w:hAnsi="Times New Roman" w:cs="Times New Roman"/>
          <w:color w:val="000000"/>
          <w:w w:val="119"/>
          <w:sz w:val="24"/>
          <w:szCs w:val="24"/>
        </w:rPr>
        <w:t>izdacima obračunskog</w:t>
      </w:r>
      <w:r w:rsidRPr="00A83026">
        <w:rPr>
          <w:rFonts w:ascii="Times New Roman" w:hAnsi="Times New Roman" w:cs="Times New Roman"/>
          <w:color w:val="000000"/>
          <w:w w:val="119"/>
          <w:sz w:val="24"/>
          <w:szCs w:val="24"/>
        </w:rPr>
        <w:t xml:space="preserve"> razdoblja, u smislu ovog </w:t>
      </w:r>
      <w:r w:rsidRPr="00A83026">
        <w:rPr>
          <w:rFonts w:ascii="Times New Roman" w:hAnsi="Times New Roman" w:cs="Times New Roman"/>
          <w:color w:val="000000"/>
          <w:w w:val="113"/>
          <w:sz w:val="24"/>
          <w:szCs w:val="24"/>
        </w:rPr>
        <w:t>Praviln</w:t>
      </w:r>
      <w:r w:rsidR="00775DFE">
        <w:rPr>
          <w:rFonts w:ascii="Times New Roman" w:hAnsi="Times New Roman" w:cs="Times New Roman"/>
          <w:color w:val="000000"/>
          <w:w w:val="113"/>
          <w:sz w:val="24"/>
          <w:szCs w:val="24"/>
        </w:rPr>
        <w:t>ika, podrazumijevaju se i obračunske</w:t>
      </w:r>
      <w:r w:rsidRPr="00A83026">
        <w:rPr>
          <w:rFonts w:ascii="Times New Roman" w:hAnsi="Times New Roman" w:cs="Times New Roman"/>
          <w:color w:val="000000"/>
          <w:w w:val="113"/>
          <w:sz w:val="24"/>
          <w:szCs w:val="24"/>
        </w:rPr>
        <w:t xml:space="preserve"> kamate za to razdoblje. Izdaci </w:t>
      </w:r>
      <w:r w:rsidR="00775DFE">
        <w:rPr>
          <w:rFonts w:ascii="Times New Roman" w:hAnsi="Times New Roman" w:cs="Times New Roman"/>
          <w:color w:val="000000"/>
          <w:w w:val="110"/>
          <w:sz w:val="24"/>
          <w:szCs w:val="24"/>
        </w:rPr>
        <w:t>obračunskog</w:t>
      </w:r>
      <w:r w:rsidRPr="00A83026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razdoblja </w:t>
      </w:r>
      <w:r w:rsidR="00775DFE">
        <w:rPr>
          <w:rFonts w:ascii="Times New Roman" w:hAnsi="Times New Roman" w:cs="Times New Roman"/>
          <w:color w:val="000000"/>
          <w:w w:val="110"/>
          <w:sz w:val="24"/>
          <w:szCs w:val="24"/>
        </w:rPr>
        <w:t>mogu se priznati ako je plačanje</w:t>
      </w:r>
      <w:r w:rsidRPr="00A83026">
        <w:rPr>
          <w:rFonts w:ascii="Times New Roman" w:hAnsi="Times New Roman" w:cs="Times New Roman"/>
          <w:color w:val="000000"/>
          <w:w w:val="110"/>
          <w:sz w:val="24"/>
          <w:szCs w:val="24"/>
        </w:rPr>
        <w:t xml:space="preserve"> obavljeno najkasnije</w:t>
      </w:r>
      <w:r w:rsidR="00775DFE">
        <w:rPr>
          <w:sz w:val="24"/>
          <w:szCs w:val="24"/>
        </w:rPr>
        <w:t xml:space="preserve"> </w:t>
      </w:r>
      <w:r w:rsidR="00775DFE">
        <w:rPr>
          <w:rFonts w:ascii="Times New Roman" w:hAnsi="Times New Roman" w:cs="Times New Roman"/>
          <w:color w:val="000000"/>
          <w:w w:val="109"/>
          <w:sz w:val="24"/>
          <w:szCs w:val="24"/>
        </w:rPr>
        <w:t>20 dana nakon isteka obračunskog</w:t>
      </w:r>
      <w:r w:rsidRPr="00A83026">
        <w:rPr>
          <w:rFonts w:ascii="Times New Roman" w:hAnsi="Times New Roman" w:cs="Times New Roman"/>
          <w:color w:val="000000"/>
          <w:w w:val="109"/>
          <w:sz w:val="24"/>
          <w:szCs w:val="24"/>
        </w:rPr>
        <w:t xml:space="preserve"> razdoblja i pod uvjetom da se odnose na to </w:t>
      </w:r>
      <w:r w:rsidRPr="00A83026">
        <w:rPr>
          <w:rFonts w:ascii="Times New Roman" w:hAnsi="Times New Roman" w:cs="Times New Roman"/>
          <w:color w:val="000000"/>
          <w:w w:val="101"/>
          <w:sz w:val="24"/>
          <w:szCs w:val="24"/>
        </w:rPr>
        <w:t>razdoblje.</w:t>
      </w:r>
    </w:p>
    <w:p w:rsidR="00B55534" w:rsidRDefault="00B55534" w:rsidP="00B55534">
      <w:pPr>
        <w:spacing w:after="0" w:line="240" w:lineRule="exact"/>
        <w:rPr>
          <w:sz w:val="12"/>
          <w:szCs w:val="12"/>
        </w:rPr>
        <w:sectPr w:rsidR="00B55534">
          <w:pgSz w:w="11920" w:h="16840"/>
          <w:pgMar w:top="-20" w:right="0" w:bottom="-20" w:left="0" w:header="0" w:footer="0" w:gutter="0"/>
          <w:cols w:space="720"/>
        </w:sectPr>
      </w:pPr>
    </w:p>
    <w:p w:rsidR="00B55534" w:rsidRDefault="00B55534" w:rsidP="00B55534">
      <w:pPr>
        <w:spacing w:after="0" w:line="240" w:lineRule="exact"/>
        <w:rPr>
          <w:rFonts w:ascii="Times New Roman" w:hAnsi="Times New Roman" w:cs="Times New Roman"/>
          <w:sz w:val="24"/>
        </w:rPr>
      </w:pPr>
    </w:p>
    <w:p w:rsidR="00B55534" w:rsidRDefault="00B55534" w:rsidP="00B55534">
      <w:pPr>
        <w:spacing w:after="0" w:line="540" w:lineRule="exact"/>
        <w:ind w:left="2438"/>
        <w:rPr>
          <w:sz w:val="24"/>
          <w:szCs w:val="24"/>
        </w:rPr>
      </w:pPr>
    </w:p>
    <w:p w:rsidR="00512EC1" w:rsidRDefault="00512EC1" w:rsidP="00512EC1">
      <w:pPr>
        <w:tabs>
          <w:tab w:val="left" w:pos="5318"/>
        </w:tabs>
        <w:spacing w:before="274" w:after="0" w:line="540" w:lineRule="exact"/>
        <w:ind w:left="2438" w:right="1761"/>
        <w:jc w:val="center"/>
        <w:rPr>
          <w:rFonts w:ascii="Times New Roman" w:hAnsi="Times New Roman" w:cs="Times New Roman"/>
          <w:color w:val="000000"/>
          <w:w w:val="105"/>
          <w:sz w:val="24"/>
          <w:szCs w:val="24"/>
        </w:rPr>
      </w:pPr>
    </w:p>
    <w:p w:rsidR="0075318C" w:rsidRPr="00383979" w:rsidRDefault="00B55534" w:rsidP="00151F8E">
      <w:pPr>
        <w:tabs>
          <w:tab w:val="left" w:pos="5318"/>
        </w:tabs>
        <w:spacing w:before="274" w:after="0" w:line="540" w:lineRule="exact"/>
        <w:ind w:left="2438" w:right="1761"/>
        <w:rPr>
          <w:sz w:val="24"/>
          <w:szCs w:val="24"/>
        </w:rPr>
      </w:pPr>
      <w:r w:rsidRPr="009A16F7">
        <w:rPr>
          <w:sz w:val="24"/>
          <w:szCs w:val="24"/>
        </w:rPr>
        <w:br/>
      </w:r>
    </w:p>
    <w:p w:rsidR="0075318C" w:rsidRDefault="0075318C" w:rsidP="00383979">
      <w:pPr>
        <w:spacing w:before="57" w:after="0" w:line="253" w:lineRule="exact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Default="00383979" w:rsidP="00B55534">
      <w:pPr>
        <w:spacing w:before="57" w:after="0" w:line="253" w:lineRule="exact"/>
        <w:ind w:left="4176"/>
        <w:rPr>
          <w:rFonts w:ascii="Times New Roman" w:hAnsi="Times New Roman" w:cs="Times New Roman"/>
          <w:color w:val="000000"/>
          <w:w w:val="110"/>
          <w:sz w:val="24"/>
          <w:szCs w:val="24"/>
        </w:rPr>
      </w:pPr>
    </w:p>
    <w:p w:rsidR="00383979" w:rsidRPr="00151F8E" w:rsidRDefault="00383979" w:rsidP="00151F8E">
      <w:pPr>
        <w:spacing w:before="57" w:after="0" w:line="253" w:lineRule="exact"/>
        <w:ind w:left="4176"/>
        <w:rPr>
          <w:sz w:val="24"/>
          <w:szCs w:val="24"/>
        </w:rPr>
        <w:sectPr w:rsidR="00383979" w:rsidRPr="00151F8E">
          <w:pgSz w:w="11920" w:h="16840"/>
          <w:pgMar w:top="-20" w:right="0" w:bottom="-20" w:left="0" w:header="0" w:footer="0" w:gutter="0"/>
          <w:cols w:space="720"/>
        </w:sectPr>
      </w:pPr>
    </w:p>
    <w:p w:rsidR="009F34D0" w:rsidRDefault="009F34D0" w:rsidP="00B55534">
      <w:pPr>
        <w:spacing w:before="52" w:after="0" w:line="241" w:lineRule="exact"/>
        <w:ind w:left="5438"/>
        <w:rPr>
          <w:rFonts w:ascii="Times New Roman" w:hAnsi="Times New Roman" w:cs="Times New Roman"/>
          <w:color w:val="000000"/>
          <w:w w:val="117"/>
        </w:rPr>
      </w:pPr>
    </w:p>
    <w:p w:rsidR="009F34D0" w:rsidRDefault="009F34D0" w:rsidP="00B55534">
      <w:pPr>
        <w:spacing w:before="52" w:after="0" w:line="241" w:lineRule="exact"/>
        <w:ind w:left="5438"/>
        <w:rPr>
          <w:rFonts w:ascii="Times New Roman" w:hAnsi="Times New Roman" w:cs="Times New Roman"/>
          <w:color w:val="000000"/>
          <w:w w:val="117"/>
        </w:rPr>
      </w:pPr>
    </w:p>
    <w:p w:rsidR="00B55534" w:rsidRPr="009F34D0" w:rsidRDefault="00B55534" w:rsidP="00151F8E">
      <w:pPr>
        <w:spacing w:before="52" w:after="0" w:line="241" w:lineRule="exact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5323"/>
        <w:rPr>
          <w:sz w:val="24"/>
          <w:szCs w:val="24"/>
        </w:rPr>
      </w:pPr>
    </w:p>
    <w:p w:rsidR="00B55534" w:rsidRPr="0008281D" w:rsidRDefault="0008281D" w:rsidP="00B55534">
      <w:pPr>
        <w:spacing w:before="30" w:after="0" w:line="253" w:lineRule="exact"/>
        <w:ind w:left="5323"/>
        <w:rPr>
          <w:sz w:val="24"/>
          <w:szCs w:val="24"/>
        </w:rPr>
      </w:pPr>
      <w:r w:rsidRPr="0008281D">
        <w:rPr>
          <w:rFonts w:ascii="Times New Roman" w:hAnsi="Times New Roman" w:cs="Times New Roman"/>
          <w:color w:val="000000"/>
          <w:w w:val="101"/>
          <w:sz w:val="24"/>
          <w:szCs w:val="24"/>
        </w:rPr>
        <w:t>Č</w:t>
      </w:r>
      <w:r w:rsidR="00FC283C">
        <w:rPr>
          <w:rFonts w:ascii="Times New Roman" w:hAnsi="Times New Roman" w:cs="Times New Roman"/>
          <w:color w:val="000000"/>
          <w:w w:val="101"/>
          <w:sz w:val="24"/>
          <w:szCs w:val="24"/>
        </w:rPr>
        <w:t>lanak 27</w:t>
      </w:r>
      <w:r w:rsidR="00B55534" w:rsidRPr="0008281D">
        <w:rPr>
          <w:rFonts w:ascii="Times New Roman" w:hAnsi="Times New Roman" w:cs="Times New Roman"/>
          <w:color w:val="000000"/>
          <w:w w:val="101"/>
          <w:sz w:val="24"/>
          <w:szCs w:val="24"/>
        </w:rPr>
        <w:t>.</w:t>
      </w:r>
    </w:p>
    <w:p w:rsidR="00B55534" w:rsidRPr="0008281D" w:rsidRDefault="00B55534" w:rsidP="00B55534">
      <w:pPr>
        <w:spacing w:after="0" w:line="280" w:lineRule="exact"/>
        <w:ind w:left="1137"/>
        <w:rPr>
          <w:sz w:val="24"/>
          <w:szCs w:val="24"/>
        </w:rPr>
      </w:pPr>
    </w:p>
    <w:p w:rsidR="00B55534" w:rsidRPr="0008281D" w:rsidRDefault="0008281D" w:rsidP="00B55534">
      <w:pPr>
        <w:spacing w:before="5" w:after="0" w:line="280" w:lineRule="exact"/>
        <w:ind w:left="1137" w:right="2284" w:firstLine="4"/>
        <w:jc w:val="both"/>
        <w:rPr>
          <w:sz w:val="24"/>
          <w:szCs w:val="24"/>
        </w:rPr>
      </w:pPr>
      <w:r w:rsidRPr="0008281D">
        <w:rPr>
          <w:rFonts w:ascii="Times New Roman" w:hAnsi="Times New Roman" w:cs="Times New Roman"/>
          <w:color w:val="000000"/>
          <w:w w:val="106"/>
          <w:sz w:val="24"/>
          <w:szCs w:val="24"/>
        </w:rPr>
        <w:t>Škola može vođenje</w:t>
      </w:r>
      <w:r w:rsidR="00B55534" w:rsidRPr="0008281D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knjigovodstva, u skladu s Uredbom i ovim Pravilnikom povjeriti </w:t>
      </w:r>
      <w:r w:rsidRP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>trećoj</w:t>
      </w:r>
      <w:r w:rsidR="00B55534" w:rsidRP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osobi.</w:t>
      </w:r>
    </w:p>
    <w:p w:rsidR="00B55534" w:rsidRDefault="00B55534" w:rsidP="00B65328">
      <w:pPr>
        <w:spacing w:after="0" w:line="560" w:lineRule="exact"/>
        <w:rPr>
          <w:sz w:val="24"/>
          <w:szCs w:val="24"/>
        </w:rPr>
      </w:pPr>
    </w:p>
    <w:p w:rsidR="00B55534" w:rsidRPr="0008281D" w:rsidRDefault="00FC283C" w:rsidP="00B55534">
      <w:pPr>
        <w:tabs>
          <w:tab w:val="left" w:pos="5150"/>
        </w:tabs>
        <w:spacing w:before="29" w:after="0" w:line="560" w:lineRule="exact"/>
        <w:ind w:left="3216" w:right="4381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2"/>
          <w:sz w:val="24"/>
          <w:szCs w:val="24"/>
        </w:rPr>
        <w:t>7</w:t>
      </w:r>
      <w:r w:rsidR="0008281D" w:rsidRPr="0008281D">
        <w:rPr>
          <w:rFonts w:ascii="Times New Roman" w:hAnsi="Times New Roman" w:cs="Times New Roman"/>
          <w:color w:val="000000"/>
          <w:w w:val="102"/>
          <w:sz w:val="24"/>
          <w:szCs w:val="24"/>
        </w:rPr>
        <w:t>. TEMELJNI FINANCIJSKI I</w:t>
      </w:r>
      <w:r w:rsidR="00B65328">
        <w:rPr>
          <w:rFonts w:ascii="Times New Roman" w:hAnsi="Times New Roman" w:cs="Times New Roman"/>
          <w:color w:val="000000"/>
          <w:w w:val="102"/>
          <w:sz w:val="24"/>
          <w:szCs w:val="24"/>
        </w:rPr>
        <w:t>Z</w:t>
      </w:r>
      <w:r w:rsidR="0008281D" w:rsidRPr="0008281D">
        <w:rPr>
          <w:rFonts w:ascii="Times New Roman" w:hAnsi="Times New Roman" w:cs="Times New Roman"/>
          <w:color w:val="000000"/>
          <w:w w:val="102"/>
          <w:sz w:val="24"/>
          <w:szCs w:val="24"/>
        </w:rPr>
        <w:t>VJEŠ</w:t>
      </w:r>
      <w:r w:rsidR="00B55534" w:rsidRPr="0008281D">
        <w:rPr>
          <w:rFonts w:ascii="Times New Roman" w:hAnsi="Times New Roman" w:cs="Times New Roman"/>
          <w:color w:val="000000"/>
          <w:w w:val="102"/>
          <w:sz w:val="24"/>
          <w:szCs w:val="24"/>
        </w:rPr>
        <w:t xml:space="preserve">TAJI </w:t>
      </w:r>
      <w:r w:rsidR="00B55534" w:rsidRPr="0008281D">
        <w:rPr>
          <w:sz w:val="24"/>
          <w:szCs w:val="24"/>
        </w:rPr>
        <w:br/>
      </w:r>
      <w:r w:rsidR="00B55534" w:rsidRPr="0008281D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08281D" w:rsidRPr="0008281D">
        <w:rPr>
          <w:rFonts w:ascii="Times New Roman" w:hAnsi="Times New Roman" w:cs="Times New Roman"/>
          <w:color w:val="000000"/>
          <w:w w:val="102"/>
          <w:sz w:val="24"/>
          <w:szCs w:val="24"/>
        </w:rPr>
        <w:t>Č</w:t>
      </w:r>
      <w:r>
        <w:rPr>
          <w:rFonts w:ascii="Times New Roman" w:hAnsi="Times New Roman" w:cs="Times New Roman"/>
          <w:color w:val="000000"/>
          <w:w w:val="102"/>
          <w:sz w:val="24"/>
          <w:szCs w:val="24"/>
        </w:rPr>
        <w:t>lanak 28</w:t>
      </w:r>
      <w:r w:rsidR="00B55534" w:rsidRPr="0008281D">
        <w:rPr>
          <w:rFonts w:ascii="Times New Roman" w:hAnsi="Times New Roman" w:cs="Times New Roman"/>
          <w:color w:val="000000"/>
          <w:w w:val="102"/>
          <w:sz w:val="24"/>
          <w:szCs w:val="24"/>
        </w:rPr>
        <w:t>.</w:t>
      </w:r>
    </w:p>
    <w:p w:rsidR="00B55534" w:rsidRPr="0008281D" w:rsidRDefault="00B55534" w:rsidP="00B55534">
      <w:pPr>
        <w:tabs>
          <w:tab w:val="left" w:pos="1612"/>
        </w:tabs>
        <w:spacing w:before="228" w:after="0" w:line="260" w:lineRule="exact"/>
        <w:ind w:left="1252" w:right="2635"/>
        <w:jc w:val="both"/>
        <w:rPr>
          <w:sz w:val="24"/>
          <w:szCs w:val="24"/>
        </w:rPr>
      </w:pPr>
      <w:r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(1) </w:t>
      </w:r>
      <w:r w:rsid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Temeljni financijski izvještaji jesu : </w:t>
      </w:r>
      <w:r w:rsidR="00882920">
        <w:rPr>
          <w:rFonts w:ascii="Times New Roman" w:hAnsi="Times New Roman" w:cs="Times New Roman"/>
          <w:color w:val="000000"/>
          <w:w w:val="104"/>
          <w:sz w:val="24"/>
          <w:szCs w:val="24"/>
        </w:rPr>
        <w:t>bilanca, račun dobiti i</w:t>
      </w:r>
      <w:r w:rsidR="00151F8E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gubitka</w:t>
      </w:r>
      <w:r w:rsid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i bilješke uz</w:t>
      </w:r>
      <w:r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</w:t>
      </w:r>
      <w:r w:rsidRPr="0008281D">
        <w:rPr>
          <w:rFonts w:ascii="Times New Roman" w:hAnsi="Times New Roman" w:cs="Times New Roman"/>
          <w:color w:val="000000"/>
          <w:sz w:val="24"/>
          <w:szCs w:val="24"/>
        </w:rPr>
        <w:t>fi</w:t>
      </w:r>
      <w:r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>nancijske izvje</w:t>
      </w:r>
      <w:r w:rsid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>štaje.</w:t>
      </w:r>
    </w:p>
    <w:p w:rsidR="00B55534" w:rsidRPr="0008281D" w:rsidRDefault="00B55534" w:rsidP="00B55534">
      <w:pPr>
        <w:spacing w:before="46" w:after="0" w:line="253" w:lineRule="exact"/>
        <w:ind w:left="1252"/>
        <w:rPr>
          <w:sz w:val="24"/>
          <w:szCs w:val="24"/>
        </w:rPr>
      </w:pPr>
      <w:r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(2) Bilanca je sustavni </w:t>
      </w:r>
      <w:r w:rsid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>pregled aktive i pasive na određ</w:t>
      </w:r>
      <w:r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>eni datum.</w:t>
      </w:r>
    </w:p>
    <w:p w:rsidR="00B55534" w:rsidRPr="0008281D" w:rsidRDefault="0008281D" w:rsidP="00B55534">
      <w:pPr>
        <w:tabs>
          <w:tab w:val="left" w:pos="1612"/>
        </w:tabs>
        <w:spacing w:before="22" w:after="0" w:line="260" w:lineRule="exact"/>
        <w:ind w:left="1252" w:right="1709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4"/>
          <w:sz w:val="24"/>
          <w:szCs w:val="24"/>
        </w:rPr>
        <w:t>(3) Račun</w:t>
      </w:r>
      <w:r w:rsidR="00151F8E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dobiti i gubitka</w:t>
      </w:r>
      <w:r w:rsidR="00B55534"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prikazuje p</w:t>
      </w:r>
      <w:r>
        <w:rPr>
          <w:rFonts w:ascii="Times New Roman" w:hAnsi="Times New Roman" w:cs="Times New Roman"/>
          <w:color w:val="000000"/>
          <w:w w:val="104"/>
          <w:sz w:val="24"/>
          <w:szCs w:val="24"/>
        </w:rPr>
        <w:t>r</w:t>
      </w:r>
      <w:r w:rsidR="00151F8E">
        <w:rPr>
          <w:rFonts w:ascii="Times New Roman" w:hAnsi="Times New Roman" w:cs="Times New Roman"/>
          <w:color w:val="000000"/>
          <w:w w:val="104"/>
          <w:sz w:val="24"/>
          <w:szCs w:val="24"/>
        </w:rPr>
        <w:t>ihode i rashode odnosno dobitak ili gubitak</w:t>
      </w:r>
      <w:r w:rsidR="00B55534"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</w:t>
      </w:r>
      <w:r w:rsidR="00B55534"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ostvaren u </w:t>
      </w:r>
      <w:r>
        <w:rPr>
          <w:rFonts w:ascii="Times New Roman" w:hAnsi="Times New Roman" w:cs="Times New Roman"/>
          <w:color w:val="000000"/>
          <w:w w:val="103"/>
          <w:sz w:val="24"/>
          <w:szCs w:val="24"/>
        </w:rPr>
        <w:t>određ</w:t>
      </w:r>
      <w:r w:rsidR="00B55534" w:rsidRPr="0008281D">
        <w:rPr>
          <w:rFonts w:ascii="Times New Roman" w:hAnsi="Times New Roman" w:cs="Times New Roman"/>
          <w:color w:val="000000"/>
          <w:w w:val="103"/>
          <w:sz w:val="24"/>
          <w:szCs w:val="24"/>
        </w:rPr>
        <w:t>enom vremenskom razdoblju.</w:t>
      </w:r>
    </w:p>
    <w:p w:rsidR="00B55534" w:rsidRPr="0008281D" w:rsidRDefault="0008281D" w:rsidP="00B55534">
      <w:pPr>
        <w:tabs>
          <w:tab w:val="left" w:pos="1608"/>
        </w:tabs>
        <w:spacing w:before="4" w:after="0" w:line="280" w:lineRule="exact"/>
        <w:ind w:left="1248" w:right="1708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(4) Bilješke uz financijske izvještaje potonja</w:t>
      </w:r>
      <w:r w:rsidR="00B55534" w:rsidRPr="0008281D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su razrada i dopuna podataka iz bilance i ra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>čuna</w:t>
      </w:r>
      <w:r w:rsidR="00151F8E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dobiti i gubitka</w:t>
      </w:r>
      <w:r w:rsidR="00B55534" w:rsidRP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>.</w:t>
      </w:r>
    </w:p>
    <w:p w:rsidR="00B55534" w:rsidRPr="0008281D" w:rsidRDefault="00B55534" w:rsidP="00B55534">
      <w:pPr>
        <w:tabs>
          <w:tab w:val="left" w:pos="1612"/>
        </w:tabs>
        <w:spacing w:after="0" w:line="280" w:lineRule="exact"/>
        <w:ind w:left="1248" w:right="3080"/>
        <w:jc w:val="both"/>
        <w:rPr>
          <w:sz w:val="24"/>
          <w:szCs w:val="24"/>
        </w:rPr>
      </w:pPr>
      <w:r w:rsidRP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>(5</w:t>
      </w:r>
      <w:r w:rsid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>) Temeljni financijski izvještaju moraju pružiti istinit,</w:t>
      </w:r>
      <w:r w:rsidR="00912EB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</w:t>
      </w:r>
      <w:r w:rsid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pouzdan i točan </w:t>
      </w:r>
      <w:r w:rsidRP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pregled </w:t>
      </w:r>
      <w:r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>sredstava,</w:t>
      </w:r>
      <w:r w:rsidR="00912EB6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</w:t>
      </w:r>
      <w:r w:rsidRPr="0008281D">
        <w:rPr>
          <w:rFonts w:ascii="Times New Roman" w:hAnsi="Times New Roman" w:cs="Times New Roman"/>
          <w:color w:val="000000"/>
          <w:w w:val="104"/>
          <w:sz w:val="24"/>
          <w:szCs w:val="24"/>
        </w:rPr>
        <w:t>izvora sredstava te prihoda i rashoda.</w:t>
      </w:r>
    </w:p>
    <w:p w:rsidR="008577F3" w:rsidRPr="00912EB6" w:rsidRDefault="00B55534" w:rsidP="008577F3">
      <w:pPr>
        <w:spacing w:before="39" w:after="0" w:line="253" w:lineRule="exact"/>
        <w:ind w:left="1291"/>
        <w:rPr>
          <w:sz w:val="24"/>
          <w:szCs w:val="24"/>
        </w:rPr>
      </w:pPr>
      <w:r w:rsidRP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>(6</w:t>
      </w:r>
      <w:r w:rsid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>) Temeljni financijski izvještaji čuvaju</w:t>
      </w:r>
      <w:r w:rsidRP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</w:t>
      </w:r>
      <w:r w:rsidR="0008281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se trajno </w:t>
      </w:r>
      <w:r w:rsidR="008577F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i u izvorniku.                                                               </w:t>
      </w:r>
      <w:r w:rsidR="008577F3" w:rsidRPr="008577F3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</w:t>
      </w:r>
      <w:r w:rsidR="00DB04EA">
        <w:rPr>
          <w:rFonts w:ascii="Times New Roman" w:hAnsi="Times New Roman" w:cs="Times New Roman"/>
          <w:color w:val="000000"/>
          <w:w w:val="104"/>
          <w:sz w:val="24"/>
          <w:szCs w:val="24"/>
        </w:rPr>
        <w:t>(</w:t>
      </w:r>
      <w:r w:rsidR="008577F3" w:rsidRPr="00912EB6">
        <w:rPr>
          <w:rFonts w:ascii="Times New Roman" w:hAnsi="Times New Roman" w:cs="Times New Roman"/>
          <w:color w:val="000000"/>
          <w:w w:val="104"/>
          <w:sz w:val="24"/>
          <w:szCs w:val="24"/>
        </w:rPr>
        <w:t>7</w:t>
      </w:r>
      <w:r w:rsidR="008577F3">
        <w:rPr>
          <w:rFonts w:ascii="Times New Roman" w:hAnsi="Times New Roman" w:cs="Times New Roman"/>
          <w:color w:val="000000"/>
          <w:w w:val="104"/>
          <w:sz w:val="24"/>
          <w:szCs w:val="24"/>
        </w:rPr>
        <w:t>) Temeljni financijski izvještaji: bilanca, račun dobiti i gubitka i bilješke</w:t>
      </w:r>
      <w:r w:rsidR="008577F3" w:rsidRPr="00912EB6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uz financijske</w:t>
      </w:r>
    </w:p>
    <w:p w:rsidR="008577F3" w:rsidRPr="00912EB6" w:rsidRDefault="008577F3" w:rsidP="008577F3">
      <w:pPr>
        <w:spacing w:before="22" w:after="0" w:line="260" w:lineRule="exact"/>
        <w:ind w:left="1651" w:right="1775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7"/>
          <w:sz w:val="24"/>
          <w:szCs w:val="24"/>
        </w:rPr>
        <w:t>izvještaje</w:t>
      </w:r>
      <w:r w:rsidRPr="00912EB6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 sas</w:t>
      </w:r>
      <w:r>
        <w:rPr>
          <w:rFonts w:ascii="Times New Roman" w:hAnsi="Times New Roman" w:cs="Times New Roman"/>
          <w:color w:val="000000"/>
          <w:w w:val="107"/>
          <w:sz w:val="24"/>
          <w:szCs w:val="24"/>
        </w:rPr>
        <w:t>tavljaju se za razdoblje siječan</w:t>
      </w:r>
      <w:r w:rsidRPr="00912EB6">
        <w:rPr>
          <w:rFonts w:ascii="Times New Roman" w:hAnsi="Times New Roman" w:cs="Times New Roman"/>
          <w:color w:val="000000"/>
          <w:w w:val="107"/>
          <w:sz w:val="24"/>
          <w:szCs w:val="24"/>
        </w:rPr>
        <w:t>j-prosinac.</w:t>
      </w:r>
      <w:r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 </w:t>
      </w:r>
    </w:p>
    <w:p w:rsidR="008577F3" w:rsidRPr="00912EB6" w:rsidRDefault="008577F3" w:rsidP="008577F3">
      <w:pPr>
        <w:tabs>
          <w:tab w:val="left" w:pos="1646"/>
        </w:tabs>
        <w:spacing w:before="40" w:after="0" w:line="260" w:lineRule="exact"/>
        <w:ind w:left="1291" w:right="1737"/>
        <w:jc w:val="both"/>
        <w:rPr>
          <w:sz w:val="24"/>
          <w:szCs w:val="24"/>
        </w:rPr>
      </w:pPr>
      <w:r w:rsidRPr="00912EB6">
        <w:rPr>
          <w:rFonts w:ascii="Times New Roman" w:hAnsi="Times New Roman" w:cs="Times New Roman"/>
          <w:color w:val="000000"/>
          <w:w w:val="106"/>
          <w:sz w:val="24"/>
          <w:szCs w:val="24"/>
        </w:rPr>
        <w:t>(8</w:t>
      </w:r>
      <w:r w:rsidR="00DB04EA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) 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Temeljni financijski izvještaju obvezno sadrže usporedne podatke obračunskog </w:t>
      </w:r>
      <w:r w:rsidRPr="00912EB6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razdoblja </w:t>
      </w: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i prethodnog obračunskog</w:t>
      </w:r>
      <w:r w:rsidRPr="00912EB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razdoblja.</w:t>
      </w:r>
    </w:p>
    <w:p w:rsidR="008577F3" w:rsidRPr="00912EB6" w:rsidRDefault="008577F3" w:rsidP="008577F3">
      <w:pPr>
        <w:spacing w:before="26" w:after="0" w:line="253" w:lineRule="exact"/>
        <w:ind w:left="1353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4"/>
          <w:sz w:val="24"/>
          <w:szCs w:val="24"/>
        </w:rPr>
        <w:t>(9) Financijske izvještaje</w:t>
      </w:r>
      <w:r w:rsidRPr="00912EB6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potpisuje zakonski predstavnik</w:t>
      </w:r>
    </w:p>
    <w:p w:rsidR="00B55534" w:rsidRPr="0008281D" w:rsidRDefault="00B55534" w:rsidP="008577F3">
      <w:pPr>
        <w:tabs>
          <w:tab w:val="left" w:pos="1608"/>
        </w:tabs>
        <w:spacing w:after="0" w:line="280" w:lineRule="exact"/>
        <w:ind w:left="1248" w:right="2721"/>
        <w:jc w:val="both"/>
        <w:rPr>
          <w:sz w:val="24"/>
          <w:szCs w:val="24"/>
        </w:rPr>
        <w:sectPr w:rsidR="00B55534" w:rsidRPr="0008281D">
          <w:pgSz w:w="11920" w:h="16840"/>
          <w:pgMar w:top="-20" w:right="0" w:bottom="-20" w:left="0" w:header="0" w:footer="0" w:gutter="0"/>
          <w:cols w:space="720"/>
        </w:sectPr>
      </w:pPr>
    </w:p>
    <w:p w:rsidR="00B55534" w:rsidRDefault="00B55534" w:rsidP="008577F3">
      <w:pPr>
        <w:spacing w:after="0" w:line="253" w:lineRule="exact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1291"/>
        <w:rPr>
          <w:sz w:val="24"/>
          <w:szCs w:val="24"/>
        </w:rPr>
      </w:pPr>
    </w:p>
    <w:p w:rsidR="00B55534" w:rsidRPr="00912EB6" w:rsidRDefault="00B55534" w:rsidP="008577F3">
      <w:pPr>
        <w:spacing w:before="39" w:after="0" w:line="253" w:lineRule="exact"/>
        <w:ind w:left="1291"/>
        <w:rPr>
          <w:sz w:val="24"/>
          <w:szCs w:val="24"/>
        </w:rPr>
      </w:pPr>
    </w:p>
    <w:p w:rsidR="00B55534" w:rsidRPr="00912EB6" w:rsidRDefault="00B55534" w:rsidP="00B55534">
      <w:pPr>
        <w:spacing w:after="0" w:line="253" w:lineRule="exact"/>
        <w:ind w:left="4036"/>
        <w:rPr>
          <w:sz w:val="24"/>
          <w:szCs w:val="24"/>
        </w:rPr>
      </w:pPr>
    </w:p>
    <w:p w:rsidR="00B55534" w:rsidRPr="00D96A73" w:rsidRDefault="00B55534" w:rsidP="00B55534">
      <w:pPr>
        <w:spacing w:after="0" w:line="253" w:lineRule="exact"/>
        <w:ind w:left="4036"/>
        <w:rPr>
          <w:sz w:val="24"/>
          <w:szCs w:val="24"/>
        </w:rPr>
      </w:pPr>
    </w:p>
    <w:p w:rsidR="00B55534" w:rsidRPr="00D96A73" w:rsidRDefault="00FC283C" w:rsidP="00B55534">
      <w:pPr>
        <w:spacing w:before="61" w:after="0" w:line="253" w:lineRule="exact"/>
        <w:ind w:left="4036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8</w:t>
      </w:r>
      <w:r w:rsidR="00B55534"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. PRIZNAVANJE PRIHODA I RASHODA</w:t>
      </w:r>
    </w:p>
    <w:p w:rsidR="00B55534" w:rsidRPr="00D96A73" w:rsidRDefault="00B55534" w:rsidP="00B55534">
      <w:pPr>
        <w:spacing w:after="0" w:line="253" w:lineRule="exact"/>
        <w:ind w:left="5880"/>
        <w:rPr>
          <w:sz w:val="24"/>
          <w:szCs w:val="24"/>
        </w:rPr>
      </w:pPr>
    </w:p>
    <w:p w:rsidR="00B55534" w:rsidRPr="00D96A73" w:rsidRDefault="00D96A73" w:rsidP="00D96A73">
      <w:pPr>
        <w:spacing w:before="54" w:after="0" w:line="253" w:lineRule="exact"/>
        <w:ind w:left="5880"/>
        <w:rPr>
          <w:rFonts w:ascii="Times New Roman" w:hAnsi="Times New Roman" w:cs="Times New Roman"/>
          <w:color w:val="000000"/>
          <w:w w:val="101"/>
          <w:sz w:val="24"/>
          <w:szCs w:val="24"/>
        </w:rPr>
      </w:pPr>
      <w:r w:rsidRPr="00D96A73">
        <w:rPr>
          <w:rFonts w:ascii="Times New Roman" w:hAnsi="Times New Roman" w:cs="Times New Roman"/>
          <w:color w:val="000000"/>
          <w:w w:val="101"/>
          <w:sz w:val="24"/>
          <w:szCs w:val="24"/>
        </w:rPr>
        <w:t>Č</w:t>
      </w:r>
      <w:r w:rsidR="00FC283C">
        <w:rPr>
          <w:rFonts w:ascii="Times New Roman" w:hAnsi="Times New Roman" w:cs="Times New Roman"/>
          <w:color w:val="000000"/>
          <w:w w:val="101"/>
          <w:sz w:val="24"/>
          <w:szCs w:val="24"/>
        </w:rPr>
        <w:t>lanak 29</w:t>
      </w:r>
      <w:r w:rsidR="00B55534" w:rsidRPr="00D96A73">
        <w:rPr>
          <w:rFonts w:ascii="Times New Roman" w:hAnsi="Times New Roman" w:cs="Times New Roman"/>
          <w:color w:val="000000"/>
          <w:w w:val="101"/>
          <w:sz w:val="24"/>
          <w:szCs w:val="24"/>
        </w:rPr>
        <w:t>.</w:t>
      </w:r>
    </w:p>
    <w:p w:rsidR="00D96A73" w:rsidRPr="00D96A73" w:rsidRDefault="00D96A73" w:rsidP="00D96A73">
      <w:pPr>
        <w:spacing w:before="54" w:after="0" w:line="253" w:lineRule="exact"/>
        <w:ind w:left="5880"/>
        <w:rPr>
          <w:sz w:val="24"/>
          <w:szCs w:val="24"/>
        </w:rPr>
      </w:pPr>
    </w:p>
    <w:p w:rsidR="00B55534" w:rsidRPr="00D96A73" w:rsidRDefault="00B55534" w:rsidP="00B55534">
      <w:pPr>
        <w:spacing w:before="27" w:after="0" w:line="253" w:lineRule="exact"/>
        <w:ind w:left="1161"/>
        <w:rPr>
          <w:sz w:val="24"/>
          <w:szCs w:val="24"/>
        </w:rPr>
      </w:pPr>
      <w:r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(1</w:t>
      </w:r>
      <w:r w:rsidR="00CA695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</w:t>
      </w:r>
      <w:r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)Prihodi se priznaju u ra</w:t>
      </w:r>
      <w:r w:rsidR="00D96A73"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č</w:t>
      </w:r>
      <w:r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unovodstvenom razdoblju u kojem su nastali prema kriteriju</w:t>
      </w:r>
    </w:p>
    <w:p w:rsidR="00A545D6" w:rsidRDefault="00D96A73" w:rsidP="00A545D6">
      <w:pPr>
        <w:spacing w:before="27" w:after="0" w:line="253" w:lineRule="exact"/>
        <w:ind w:left="1161"/>
        <w:rPr>
          <w:rFonts w:ascii="Times New Roman" w:hAnsi="Times New Roman" w:cs="Times New Roman"/>
          <w:color w:val="000000"/>
          <w:w w:val="105"/>
          <w:sz w:val="24"/>
          <w:szCs w:val="24"/>
        </w:rPr>
      </w:pPr>
      <w:r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mjerljivosti i raspoloživosti. </w:t>
      </w:r>
      <w:r w:rsidR="00B55534"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Prihod</w:t>
      </w:r>
      <w:r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i su mjerljivi kada ih je moguće</w:t>
      </w:r>
      <w:r w:rsidR="00B55534"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iskazati</w:t>
      </w:r>
      <w:r w:rsidR="00A545D6">
        <w:rPr>
          <w:sz w:val="24"/>
          <w:szCs w:val="24"/>
        </w:rPr>
        <w:t xml:space="preserve"> </w:t>
      </w:r>
      <w:r w:rsidR="00B55534"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vrijednosno.</w:t>
      </w:r>
      <w:r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</w:t>
      </w:r>
    </w:p>
    <w:p w:rsidR="00A545D6" w:rsidRDefault="00D96A73" w:rsidP="00A545D6">
      <w:pPr>
        <w:spacing w:before="27" w:after="0" w:line="253" w:lineRule="exact"/>
        <w:ind w:left="1161"/>
        <w:rPr>
          <w:rFonts w:ascii="Times New Roman" w:hAnsi="Times New Roman" w:cs="Times New Roman"/>
          <w:color w:val="000000"/>
          <w:w w:val="104"/>
          <w:sz w:val="24"/>
          <w:szCs w:val="24"/>
        </w:rPr>
      </w:pPr>
      <w:r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>Prihodi su raspoloživi</w:t>
      </w:r>
      <w:r w:rsidR="00B55534"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kada</w:t>
      </w:r>
      <w:r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su ostvareni unutar obračunskog </w:t>
      </w:r>
      <w:r w:rsidR="00A545D6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razdoblja ili</w:t>
      </w:r>
      <w:r w:rsidR="00B55534" w:rsidRPr="00D96A73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odmah </w:t>
      </w:r>
      <w:r w:rsidRPr="00D96A73">
        <w:rPr>
          <w:rFonts w:ascii="Times New Roman" w:hAnsi="Times New Roman" w:cs="Times New Roman"/>
          <w:color w:val="000000"/>
          <w:w w:val="104"/>
          <w:sz w:val="24"/>
          <w:szCs w:val="24"/>
        </w:rPr>
        <w:t>nakon</w:t>
      </w:r>
    </w:p>
    <w:p w:rsidR="00B55534" w:rsidRPr="00D96A73" w:rsidRDefault="00D96A73" w:rsidP="00A545D6">
      <w:pPr>
        <w:spacing w:before="27" w:after="0" w:line="253" w:lineRule="exact"/>
        <w:ind w:left="1161"/>
        <w:rPr>
          <w:sz w:val="24"/>
          <w:szCs w:val="24"/>
        </w:rPr>
      </w:pPr>
      <w:r w:rsidRPr="00D96A73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svršetka</w:t>
      </w:r>
      <w:r w:rsidR="00FC283C">
        <w:rPr>
          <w:rFonts w:ascii="Times New Roman" w:hAnsi="Times New Roman" w:cs="Times New Roman"/>
          <w:color w:val="000000"/>
          <w:w w:val="104"/>
          <w:sz w:val="24"/>
          <w:szCs w:val="24"/>
        </w:rPr>
        <w:t xml:space="preserve"> razdoblja.</w:t>
      </w:r>
    </w:p>
    <w:p w:rsidR="00B55534" w:rsidRPr="00D96A73" w:rsidRDefault="00B55534" w:rsidP="00B55534">
      <w:pPr>
        <w:spacing w:before="4" w:after="0" w:line="280" w:lineRule="exact"/>
        <w:ind w:left="1156" w:right="1886" w:firstLine="9"/>
        <w:jc w:val="both"/>
        <w:rPr>
          <w:sz w:val="24"/>
          <w:szCs w:val="24"/>
        </w:rPr>
      </w:pPr>
      <w:r w:rsidRPr="00D96A73">
        <w:rPr>
          <w:rFonts w:ascii="Times New Roman" w:hAnsi="Times New Roman" w:cs="Times New Roman"/>
          <w:color w:val="000000"/>
          <w:w w:val="107"/>
          <w:sz w:val="24"/>
          <w:szCs w:val="24"/>
        </w:rPr>
        <w:t>(2)</w:t>
      </w:r>
      <w:r w:rsidR="00CA6953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 </w:t>
      </w:r>
      <w:r w:rsidR="00D96A73" w:rsidRPr="00D96A73">
        <w:rPr>
          <w:rFonts w:ascii="Times New Roman" w:hAnsi="Times New Roman" w:cs="Times New Roman"/>
          <w:color w:val="000000"/>
          <w:w w:val="107"/>
          <w:sz w:val="24"/>
          <w:szCs w:val="24"/>
        </w:rPr>
        <w:t>Rashodi se priznaju u obračunskom</w:t>
      </w:r>
      <w:r w:rsidRPr="00D96A73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 </w:t>
      </w:r>
      <w:r w:rsidR="00D96A73" w:rsidRPr="00D96A73">
        <w:rPr>
          <w:rFonts w:ascii="Times New Roman" w:hAnsi="Times New Roman" w:cs="Times New Roman"/>
          <w:color w:val="000000"/>
          <w:w w:val="107"/>
          <w:sz w:val="24"/>
          <w:szCs w:val="24"/>
        </w:rPr>
        <w:t>razdoblju u kojemu su nastali il</w:t>
      </w:r>
      <w:r w:rsidRPr="00D96A73">
        <w:rPr>
          <w:rFonts w:ascii="Times New Roman" w:hAnsi="Times New Roman" w:cs="Times New Roman"/>
          <w:color w:val="000000"/>
          <w:w w:val="107"/>
          <w:sz w:val="24"/>
          <w:szCs w:val="24"/>
        </w:rPr>
        <w:t xml:space="preserve">i odmah nakon isteka </w:t>
      </w:r>
      <w:r w:rsidR="00D96A73" w:rsidRPr="00D96A73">
        <w:rPr>
          <w:rFonts w:ascii="Times New Roman" w:hAnsi="Times New Roman" w:cs="Times New Roman"/>
          <w:color w:val="000000"/>
          <w:w w:val="106"/>
          <w:sz w:val="24"/>
          <w:szCs w:val="24"/>
        </w:rPr>
        <w:t>obračunskog</w:t>
      </w:r>
      <w:r w:rsidRPr="00D96A73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razdoblja,ako</w:t>
      </w:r>
      <w:r w:rsidR="00CA6953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</w:t>
      </w:r>
      <w:r w:rsidR="00D96A73" w:rsidRPr="00D96A73">
        <w:rPr>
          <w:rFonts w:ascii="Times New Roman" w:hAnsi="Times New Roman" w:cs="Times New Roman"/>
          <w:color w:val="000000"/>
          <w:w w:val="106"/>
          <w:sz w:val="24"/>
          <w:szCs w:val="24"/>
        </w:rPr>
        <w:t>je obveza nastala u obračunskom</w:t>
      </w:r>
      <w:r w:rsidRPr="00D96A73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razdoblju.</w:t>
      </w:r>
    </w:p>
    <w:p w:rsidR="00B55534" w:rsidRDefault="00B55534" w:rsidP="00B55534">
      <w:pPr>
        <w:spacing w:after="0" w:line="253" w:lineRule="exact"/>
        <w:ind w:left="3979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3979"/>
        <w:rPr>
          <w:sz w:val="24"/>
          <w:szCs w:val="24"/>
        </w:rPr>
      </w:pPr>
    </w:p>
    <w:p w:rsidR="00B55534" w:rsidRPr="00A545D6" w:rsidRDefault="00FC283C" w:rsidP="00B55534">
      <w:pPr>
        <w:spacing w:before="77" w:after="0" w:line="253" w:lineRule="exact"/>
        <w:ind w:left="3979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9</w:t>
      </w:r>
      <w:r w:rsidR="00A545D6">
        <w:rPr>
          <w:rFonts w:ascii="Times New Roman" w:hAnsi="Times New Roman" w:cs="Times New Roman"/>
          <w:color w:val="000000"/>
          <w:spacing w:val="2"/>
          <w:sz w:val="24"/>
          <w:szCs w:val="24"/>
        </w:rPr>
        <w:t>.PREDAVANJE FINANCIJSKIH IZVJEŠTAJA</w:t>
      </w:r>
    </w:p>
    <w:p w:rsidR="00B55534" w:rsidRPr="00A545D6" w:rsidRDefault="00B55534" w:rsidP="00B55534">
      <w:pPr>
        <w:spacing w:after="0" w:line="253" w:lineRule="exact"/>
        <w:ind w:left="5707"/>
        <w:rPr>
          <w:sz w:val="24"/>
          <w:szCs w:val="24"/>
        </w:rPr>
      </w:pPr>
    </w:p>
    <w:p w:rsidR="00B55534" w:rsidRDefault="00A545D6" w:rsidP="00B55534">
      <w:pPr>
        <w:spacing w:before="34" w:after="0" w:line="253" w:lineRule="exact"/>
        <w:ind w:left="5707"/>
        <w:rPr>
          <w:rFonts w:ascii="Times New Roman" w:hAnsi="Times New Roman" w:cs="Times New Roman"/>
          <w:color w:val="000000"/>
          <w:w w:val="102"/>
        </w:rPr>
      </w:pPr>
      <w:r>
        <w:rPr>
          <w:rFonts w:ascii="Times New Roman" w:hAnsi="Times New Roman" w:cs="Times New Roman"/>
          <w:color w:val="000000"/>
          <w:w w:val="102"/>
        </w:rPr>
        <w:t>Č</w:t>
      </w:r>
      <w:r w:rsidR="00FC283C">
        <w:rPr>
          <w:rFonts w:ascii="Times New Roman" w:hAnsi="Times New Roman" w:cs="Times New Roman"/>
          <w:color w:val="000000"/>
          <w:w w:val="102"/>
        </w:rPr>
        <w:t>lanak 30</w:t>
      </w:r>
      <w:r w:rsidR="00B55534">
        <w:rPr>
          <w:rFonts w:ascii="Times New Roman" w:hAnsi="Times New Roman" w:cs="Times New Roman"/>
          <w:color w:val="000000"/>
          <w:w w:val="102"/>
        </w:rPr>
        <w:t>.</w:t>
      </w:r>
    </w:p>
    <w:p w:rsidR="00A545D6" w:rsidRPr="00A545D6" w:rsidRDefault="00A545D6" w:rsidP="00B55534">
      <w:pPr>
        <w:spacing w:before="34" w:after="0" w:line="253" w:lineRule="exact"/>
        <w:ind w:left="5707"/>
        <w:rPr>
          <w:sz w:val="24"/>
          <w:szCs w:val="24"/>
        </w:rPr>
      </w:pPr>
    </w:p>
    <w:p w:rsidR="00B55534" w:rsidRPr="00A545D6" w:rsidRDefault="00B55534" w:rsidP="00B55534">
      <w:pPr>
        <w:spacing w:before="27" w:after="0" w:line="253" w:lineRule="exact"/>
        <w:ind w:left="1516"/>
        <w:rPr>
          <w:sz w:val="24"/>
          <w:szCs w:val="24"/>
        </w:rPr>
      </w:pPr>
    </w:p>
    <w:p w:rsidR="00B55534" w:rsidRPr="00A545D6" w:rsidRDefault="00A545D6" w:rsidP="00B55534">
      <w:pPr>
        <w:tabs>
          <w:tab w:val="left" w:pos="1871"/>
        </w:tabs>
        <w:spacing w:before="22" w:after="0" w:line="260" w:lineRule="exact"/>
        <w:ind w:left="1511" w:right="1858"/>
        <w:jc w:val="both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(2) Škola</w:t>
      </w:r>
      <w:r w:rsidR="0016486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je obvezno predavati financijske izvještaje u rokovima predviđenima </w:t>
      </w:r>
      <w:r w:rsidR="00FC283C">
        <w:rPr>
          <w:rFonts w:ascii="Times New Roman" w:hAnsi="Times New Roman" w:cs="Times New Roman"/>
          <w:color w:val="000000"/>
          <w:w w:val="105"/>
          <w:sz w:val="24"/>
          <w:szCs w:val="24"/>
        </w:rPr>
        <w:t>Zakonom o računovodstvu.</w:t>
      </w:r>
    </w:p>
    <w:p w:rsidR="00B55534" w:rsidRPr="00A545D6" w:rsidRDefault="00B55534" w:rsidP="00B55534">
      <w:pPr>
        <w:tabs>
          <w:tab w:val="left" w:pos="1867"/>
        </w:tabs>
        <w:spacing w:before="40" w:after="0" w:line="260" w:lineRule="exact"/>
        <w:ind w:left="1507" w:right="2044"/>
        <w:jc w:val="both"/>
        <w:rPr>
          <w:sz w:val="24"/>
          <w:szCs w:val="24"/>
        </w:rPr>
      </w:pPr>
    </w:p>
    <w:p w:rsidR="00B55534" w:rsidRPr="00A545D6" w:rsidRDefault="00B55534" w:rsidP="00B55534">
      <w:pPr>
        <w:tabs>
          <w:tab w:val="left" w:pos="1871"/>
        </w:tabs>
        <w:spacing w:before="4" w:after="0" w:line="280" w:lineRule="exact"/>
        <w:ind w:left="1502" w:right="1958"/>
        <w:jc w:val="both"/>
        <w:rPr>
          <w:sz w:val="24"/>
          <w:szCs w:val="24"/>
        </w:rPr>
      </w:pPr>
    </w:p>
    <w:p w:rsidR="00B55534" w:rsidRPr="0016486D" w:rsidRDefault="00FC283C" w:rsidP="00B55534">
      <w:pPr>
        <w:tabs>
          <w:tab w:val="left" w:pos="5855"/>
        </w:tabs>
        <w:spacing w:before="309" w:after="0" w:line="560" w:lineRule="exact"/>
        <w:ind w:left="4487" w:right="3797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5"/>
          <w:sz w:val="24"/>
          <w:szCs w:val="24"/>
        </w:rPr>
        <w:t>10</w:t>
      </w:r>
      <w:r w:rsidR="008577F3">
        <w:rPr>
          <w:rFonts w:ascii="Times New Roman" w:hAnsi="Times New Roman" w:cs="Times New Roman"/>
          <w:color w:val="000000"/>
          <w:w w:val="105"/>
          <w:sz w:val="24"/>
          <w:szCs w:val="24"/>
        </w:rPr>
        <w:t>. JEZIK I VALUTNA</w:t>
      </w:r>
      <w:r w:rsidR="00B55534" w:rsidRPr="0016486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JEDINICA </w:t>
      </w:r>
      <w:r w:rsidR="00B55534" w:rsidRPr="0016486D">
        <w:rPr>
          <w:sz w:val="24"/>
          <w:szCs w:val="24"/>
        </w:rPr>
        <w:br/>
      </w:r>
      <w:r w:rsidR="00B55534" w:rsidRPr="0016486D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16486D" w:rsidRPr="0016486D">
        <w:rPr>
          <w:rFonts w:ascii="Times New Roman" w:hAnsi="Times New Roman" w:cs="Times New Roman"/>
          <w:color w:val="000000"/>
          <w:sz w:val="24"/>
          <w:szCs w:val="24"/>
        </w:rPr>
        <w:t>Č</w:t>
      </w:r>
      <w:r>
        <w:rPr>
          <w:rFonts w:ascii="Times New Roman" w:hAnsi="Times New Roman" w:cs="Times New Roman"/>
          <w:color w:val="000000"/>
          <w:w w:val="101"/>
          <w:sz w:val="24"/>
          <w:szCs w:val="24"/>
        </w:rPr>
        <w:t>lanak 31</w:t>
      </w:r>
      <w:r w:rsidR="00B55534" w:rsidRPr="0016486D">
        <w:rPr>
          <w:rFonts w:ascii="Times New Roman" w:hAnsi="Times New Roman" w:cs="Times New Roman"/>
          <w:color w:val="000000"/>
          <w:w w:val="101"/>
          <w:sz w:val="24"/>
          <w:szCs w:val="24"/>
        </w:rPr>
        <w:t>.</w:t>
      </w:r>
    </w:p>
    <w:p w:rsidR="00B55534" w:rsidRPr="0016486D" w:rsidRDefault="00B55534" w:rsidP="0042697F">
      <w:pPr>
        <w:tabs>
          <w:tab w:val="left" w:pos="2625"/>
        </w:tabs>
        <w:spacing w:before="248" w:after="0" w:line="260" w:lineRule="exact"/>
        <w:ind w:left="1418" w:right="2015" w:firstLine="142"/>
        <w:jc w:val="both"/>
        <w:rPr>
          <w:sz w:val="24"/>
          <w:szCs w:val="24"/>
        </w:rPr>
      </w:pPr>
      <w:r w:rsidRPr="0016486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(1) Poslovne </w:t>
      </w:r>
      <w:r w:rsidR="0016486D">
        <w:rPr>
          <w:rFonts w:ascii="Times New Roman" w:hAnsi="Times New Roman" w:cs="Times New Roman"/>
          <w:color w:val="000000"/>
          <w:w w:val="105"/>
          <w:sz w:val="24"/>
          <w:szCs w:val="24"/>
        </w:rPr>
        <w:t>knjige i financijski izvještaji</w:t>
      </w:r>
      <w:r w:rsidRPr="0016486D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sastavljaju se na hrvatskom jeziku i u </w:t>
      </w:r>
      <w:r w:rsidR="0042697F">
        <w:rPr>
          <w:rFonts w:ascii="Times New Roman" w:hAnsi="Times New Roman" w:cs="Times New Roman"/>
          <w:color w:val="000000"/>
          <w:w w:val="105"/>
          <w:sz w:val="24"/>
          <w:szCs w:val="24"/>
        </w:rPr>
        <w:t xml:space="preserve">  </w:t>
      </w:r>
      <w:r w:rsidRPr="0016486D">
        <w:rPr>
          <w:rFonts w:ascii="Times New Roman" w:hAnsi="Times New Roman" w:cs="Times New Roman"/>
          <w:color w:val="000000"/>
          <w:w w:val="102"/>
          <w:sz w:val="24"/>
          <w:szCs w:val="24"/>
        </w:rPr>
        <w:t>hrvatskoj valutnoj jedinici.</w:t>
      </w:r>
    </w:p>
    <w:p w:rsidR="00B55534" w:rsidRPr="0016486D" w:rsidRDefault="00B55534" w:rsidP="00B55534">
      <w:pPr>
        <w:spacing w:after="0" w:line="253" w:lineRule="exact"/>
        <w:ind w:left="4118"/>
        <w:rPr>
          <w:sz w:val="24"/>
          <w:szCs w:val="24"/>
        </w:rPr>
      </w:pPr>
    </w:p>
    <w:p w:rsidR="00B55534" w:rsidRPr="0016486D" w:rsidRDefault="00B55534" w:rsidP="00B55534">
      <w:pPr>
        <w:spacing w:after="0" w:line="253" w:lineRule="exact"/>
        <w:ind w:left="4118"/>
        <w:rPr>
          <w:sz w:val="24"/>
          <w:szCs w:val="24"/>
        </w:rPr>
      </w:pPr>
    </w:p>
    <w:p w:rsidR="00B55534" w:rsidRPr="0016486D" w:rsidRDefault="00FC283C" w:rsidP="00B55534">
      <w:pPr>
        <w:spacing w:before="80" w:after="0" w:line="253" w:lineRule="exact"/>
        <w:ind w:left="4118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9"/>
          <w:sz w:val="24"/>
          <w:szCs w:val="24"/>
        </w:rPr>
        <w:t>11</w:t>
      </w:r>
      <w:r w:rsidR="00B55534" w:rsidRPr="0016486D">
        <w:rPr>
          <w:rFonts w:ascii="Times New Roman" w:hAnsi="Times New Roman" w:cs="Times New Roman"/>
          <w:color w:val="000000"/>
          <w:w w:val="109"/>
          <w:sz w:val="24"/>
          <w:szCs w:val="24"/>
        </w:rPr>
        <w:t>.PRIJELAZNE I ZAVR</w:t>
      </w:r>
      <w:r w:rsidR="0016486D">
        <w:rPr>
          <w:rFonts w:ascii="Times New Roman" w:hAnsi="Times New Roman" w:cs="Times New Roman"/>
          <w:color w:val="000000"/>
          <w:w w:val="109"/>
          <w:sz w:val="24"/>
          <w:szCs w:val="24"/>
        </w:rPr>
        <w:t>Š</w:t>
      </w:r>
      <w:r w:rsidR="00B55534" w:rsidRPr="0016486D">
        <w:rPr>
          <w:rFonts w:ascii="Times New Roman" w:hAnsi="Times New Roman" w:cs="Times New Roman"/>
          <w:color w:val="000000"/>
          <w:w w:val="109"/>
          <w:sz w:val="24"/>
          <w:szCs w:val="24"/>
        </w:rPr>
        <w:t>NE ODREDBE</w:t>
      </w:r>
    </w:p>
    <w:p w:rsidR="00B55534" w:rsidRPr="0016486D" w:rsidRDefault="00B55534" w:rsidP="00B55534">
      <w:pPr>
        <w:spacing w:after="0" w:line="253" w:lineRule="exact"/>
        <w:ind w:left="5841"/>
        <w:rPr>
          <w:sz w:val="24"/>
          <w:szCs w:val="24"/>
        </w:rPr>
      </w:pPr>
    </w:p>
    <w:p w:rsidR="00B55534" w:rsidRPr="0016486D" w:rsidRDefault="00B55534" w:rsidP="00B55534">
      <w:pPr>
        <w:spacing w:after="0" w:line="253" w:lineRule="exact"/>
        <w:ind w:left="5841"/>
        <w:rPr>
          <w:sz w:val="24"/>
          <w:szCs w:val="24"/>
        </w:rPr>
      </w:pPr>
    </w:p>
    <w:p w:rsidR="00B55534" w:rsidRPr="0016486D" w:rsidRDefault="0016486D" w:rsidP="00B55534">
      <w:pPr>
        <w:spacing w:before="61" w:after="0" w:line="253" w:lineRule="exact"/>
        <w:ind w:left="5841"/>
        <w:rPr>
          <w:sz w:val="24"/>
          <w:szCs w:val="24"/>
        </w:rPr>
      </w:pPr>
      <w:r>
        <w:rPr>
          <w:rFonts w:ascii="Times New Roman" w:hAnsi="Times New Roman" w:cs="Times New Roman"/>
          <w:color w:val="000000"/>
          <w:w w:val="101"/>
          <w:sz w:val="24"/>
          <w:szCs w:val="24"/>
        </w:rPr>
        <w:t>Č</w:t>
      </w:r>
      <w:r w:rsidR="00FC283C">
        <w:rPr>
          <w:rFonts w:ascii="Times New Roman" w:hAnsi="Times New Roman" w:cs="Times New Roman"/>
          <w:color w:val="000000"/>
          <w:w w:val="101"/>
          <w:sz w:val="24"/>
          <w:szCs w:val="24"/>
        </w:rPr>
        <w:t>lanak 32</w:t>
      </w:r>
      <w:r w:rsidR="00B55534" w:rsidRPr="0016486D">
        <w:rPr>
          <w:rFonts w:ascii="Times New Roman" w:hAnsi="Times New Roman" w:cs="Times New Roman"/>
          <w:color w:val="000000"/>
          <w:w w:val="101"/>
          <w:sz w:val="24"/>
          <w:szCs w:val="24"/>
        </w:rPr>
        <w:t>.</w:t>
      </w:r>
    </w:p>
    <w:p w:rsidR="00B55534" w:rsidRPr="0016486D" w:rsidRDefault="00B55534" w:rsidP="00B55534">
      <w:pPr>
        <w:spacing w:after="0" w:line="280" w:lineRule="exact"/>
        <w:ind w:left="2198"/>
        <w:rPr>
          <w:sz w:val="24"/>
          <w:szCs w:val="24"/>
        </w:rPr>
      </w:pPr>
    </w:p>
    <w:p w:rsidR="00B55534" w:rsidRPr="0016486D" w:rsidRDefault="00B55534" w:rsidP="0042697F">
      <w:pPr>
        <w:spacing w:before="5" w:after="0" w:line="280" w:lineRule="exact"/>
        <w:ind w:left="1560" w:right="1919" w:firstLine="429"/>
        <w:rPr>
          <w:sz w:val="24"/>
          <w:szCs w:val="24"/>
        </w:rPr>
        <w:sectPr w:rsidR="00B55534" w:rsidRPr="0016486D">
          <w:pgSz w:w="11920" w:h="16840"/>
          <w:pgMar w:top="-20" w:right="0" w:bottom="-20" w:left="0" w:header="0" w:footer="0" w:gutter="0"/>
          <w:cols w:space="720"/>
        </w:sectPr>
      </w:pPr>
      <w:r w:rsidRPr="0016486D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Ovaj Pravilnik stupa na snagu i primjenjuje se nakon proteka roka od osam dana </w:t>
      </w:r>
      <w:r w:rsidRPr="0016486D">
        <w:rPr>
          <w:rFonts w:ascii="Times New Roman" w:hAnsi="Times New Roman" w:cs="Times New Roman"/>
          <w:color w:val="000000"/>
          <w:w w:val="105"/>
          <w:sz w:val="24"/>
          <w:szCs w:val="24"/>
        </w:rPr>
        <w:t>od dana objave na oglasnoj plo</w:t>
      </w:r>
      <w:r w:rsidR="0016486D">
        <w:rPr>
          <w:rFonts w:ascii="Times New Roman" w:hAnsi="Times New Roman" w:cs="Times New Roman"/>
          <w:color w:val="000000"/>
          <w:w w:val="105"/>
          <w:sz w:val="24"/>
          <w:szCs w:val="24"/>
        </w:rPr>
        <w:t>či</w:t>
      </w:r>
      <w:r w:rsidR="0042697F">
        <w:rPr>
          <w:rFonts w:ascii="Times New Roman" w:hAnsi="Times New Roman" w:cs="Times New Roman"/>
          <w:color w:val="000000"/>
          <w:w w:val="105"/>
          <w:sz w:val="24"/>
          <w:szCs w:val="24"/>
        </w:rPr>
        <w:t>.</w:t>
      </w:r>
    </w:p>
    <w:p w:rsidR="00B55534" w:rsidRDefault="0016486D" w:rsidP="006E3EF3">
      <w:pPr>
        <w:spacing w:before="19" w:after="0" w:line="253" w:lineRule="exact"/>
        <w:jc w:val="center"/>
      </w:pPr>
      <w:r>
        <w:rPr>
          <w:rFonts w:ascii="Times New Roman" w:hAnsi="Times New Roman" w:cs="Times New Roman"/>
          <w:color w:val="000000"/>
          <w:w w:val="114"/>
        </w:rPr>
        <w:lastRenderedPageBreak/>
        <w:t>Č</w:t>
      </w:r>
      <w:r w:rsidR="00FC283C">
        <w:rPr>
          <w:rFonts w:ascii="Times New Roman" w:hAnsi="Times New Roman" w:cs="Times New Roman"/>
          <w:color w:val="000000"/>
          <w:w w:val="114"/>
        </w:rPr>
        <w:t>lan</w:t>
      </w:r>
      <w:r w:rsidR="006E3EF3">
        <w:rPr>
          <w:rFonts w:ascii="Times New Roman" w:hAnsi="Times New Roman" w:cs="Times New Roman"/>
          <w:color w:val="000000"/>
          <w:w w:val="114"/>
        </w:rPr>
        <w:t>a</w:t>
      </w:r>
      <w:r w:rsidR="00FC283C">
        <w:rPr>
          <w:rFonts w:ascii="Times New Roman" w:hAnsi="Times New Roman" w:cs="Times New Roman"/>
          <w:color w:val="000000"/>
          <w:w w:val="114"/>
        </w:rPr>
        <w:t>k 33</w:t>
      </w:r>
      <w:r w:rsidR="00B55534">
        <w:rPr>
          <w:rFonts w:ascii="Times New Roman" w:hAnsi="Times New Roman" w:cs="Times New Roman"/>
          <w:color w:val="000000"/>
          <w:w w:val="114"/>
        </w:rPr>
        <w:t>.</w:t>
      </w:r>
    </w:p>
    <w:p w:rsidR="00B55534" w:rsidRDefault="00B55534" w:rsidP="00DE2355">
      <w:pPr>
        <w:spacing w:after="0" w:line="280" w:lineRule="exact"/>
        <w:ind w:left="2260"/>
        <w:jc w:val="center"/>
        <w:rPr>
          <w:sz w:val="24"/>
          <w:szCs w:val="24"/>
        </w:rPr>
      </w:pPr>
    </w:p>
    <w:p w:rsidR="00B55534" w:rsidRDefault="0016486D" w:rsidP="00DE2355">
      <w:pPr>
        <w:spacing w:before="5" w:after="0" w:line="280" w:lineRule="exact"/>
        <w:ind w:right="1829"/>
      </w:pPr>
      <w:r>
        <w:rPr>
          <w:rFonts w:ascii="Times New Roman" w:hAnsi="Times New Roman" w:cs="Times New Roman"/>
          <w:color w:val="000000"/>
          <w:w w:val="105"/>
        </w:rPr>
        <w:t>Za sve poslovne događaje koje nisu obuhvaćeni</w:t>
      </w:r>
      <w:r w:rsidR="00DE2355">
        <w:rPr>
          <w:rFonts w:ascii="Times New Roman" w:hAnsi="Times New Roman" w:cs="Times New Roman"/>
          <w:color w:val="000000"/>
          <w:w w:val="105"/>
        </w:rPr>
        <w:t xml:space="preserve"> ovim Pravilnikom </w:t>
      </w:r>
      <w:r w:rsidR="00B55534">
        <w:rPr>
          <w:rFonts w:ascii="Times New Roman" w:hAnsi="Times New Roman" w:cs="Times New Roman"/>
          <w:color w:val="000000"/>
          <w:w w:val="105"/>
        </w:rPr>
        <w:t>primjenjuju s</w:t>
      </w:r>
      <w:r w:rsidR="008577F3">
        <w:rPr>
          <w:rFonts w:ascii="Times New Roman" w:hAnsi="Times New Roman" w:cs="Times New Roman"/>
          <w:color w:val="000000"/>
          <w:w w:val="105"/>
        </w:rPr>
        <w:t>e odredbe Zakona o računovodstvu.</w:t>
      </w:r>
    </w:p>
    <w:p w:rsidR="00B55534" w:rsidRDefault="00B55534" w:rsidP="00DE2355">
      <w:pPr>
        <w:spacing w:after="0" w:line="253" w:lineRule="exact"/>
        <w:ind w:left="2260"/>
        <w:jc w:val="center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2260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2260"/>
        <w:rPr>
          <w:sz w:val="24"/>
          <w:szCs w:val="24"/>
        </w:rPr>
      </w:pPr>
    </w:p>
    <w:p w:rsidR="00B55534" w:rsidRDefault="00775DFE" w:rsidP="00DE2355">
      <w:pPr>
        <w:spacing w:before="84" w:after="0" w:line="253" w:lineRule="exact"/>
      </w:pPr>
      <w:r>
        <w:rPr>
          <w:rFonts w:ascii="Times New Roman" w:hAnsi="Times New Roman" w:cs="Times New Roman"/>
          <w:color w:val="000000"/>
          <w:w w:val="108"/>
        </w:rPr>
        <w:t>Pučišća,</w:t>
      </w:r>
      <w:r w:rsidR="0016486D">
        <w:rPr>
          <w:rFonts w:ascii="Times New Roman" w:hAnsi="Times New Roman" w:cs="Times New Roman"/>
          <w:color w:val="000000"/>
          <w:w w:val="108"/>
        </w:rPr>
        <w:t xml:space="preserve"> </w:t>
      </w:r>
      <w:r w:rsidR="00713DE3">
        <w:rPr>
          <w:rFonts w:ascii="Times New Roman" w:hAnsi="Times New Roman" w:cs="Times New Roman"/>
          <w:color w:val="000000"/>
          <w:w w:val="108"/>
        </w:rPr>
        <w:t>2</w:t>
      </w:r>
      <w:r>
        <w:rPr>
          <w:rFonts w:ascii="Times New Roman" w:hAnsi="Times New Roman" w:cs="Times New Roman"/>
          <w:color w:val="000000"/>
          <w:w w:val="108"/>
        </w:rPr>
        <w:t>0.03.2020.</w:t>
      </w:r>
    </w:p>
    <w:p w:rsidR="00B55534" w:rsidRDefault="00B55534" w:rsidP="00B55534">
      <w:pPr>
        <w:spacing w:after="0" w:line="253" w:lineRule="exact"/>
        <w:ind w:left="6868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6868"/>
        <w:rPr>
          <w:sz w:val="24"/>
          <w:szCs w:val="24"/>
        </w:rPr>
      </w:pPr>
    </w:p>
    <w:p w:rsidR="00B55534" w:rsidRDefault="00B55534" w:rsidP="00B55534">
      <w:pPr>
        <w:spacing w:after="0" w:line="253" w:lineRule="exact"/>
        <w:ind w:left="6868"/>
        <w:rPr>
          <w:sz w:val="24"/>
          <w:szCs w:val="24"/>
        </w:rPr>
      </w:pPr>
    </w:p>
    <w:p w:rsidR="0016486D" w:rsidRDefault="0016486D" w:rsidP="00B55534">
      <w:pPr>
        <w:tabs>
          <w:tab w:val="left" w:pos="8332"/>
        </w:tabs>
        <w:spacing w:before="101" w:after="0" w:line="253" w:lineRule="exact"/>
        <w:ind w:left="6868"/>
        <w:rPr>
          <w:rFonts w:ascii="Times New Roman" w:hAnsi="Times New Roman" w:cs="Times New Roman"/>
          <w:color w:val="000000"/>
          <w:w w:val="105"/>
        </w:rPr>
      </w:pPr>
    </w:p>
    <w:p w:rsidR="00B55534" w:rsidRDefault="00B55534" w:rsidP="00713DE3">
      <w:pPr>
        <w:tabs>
          <w:tab w:val="left" w:pos="8332"/>
        </w:tabs>
        <w:spacing w:before="101" w:after="0" w:line="253" w:lineRule="exac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w w:val="105"/>
        </w:rPr>
        <w:t>Predsjednik</w:t>
      </w:r>
      <w:r w:rsidR="00713DE3">
        <w:rPr>
          <w:rFonts w:ascii="Times New Roman" w:hAnsi="Times New Roman" w:cs="Times New Roman"/>
          <w:color w:val="000000"/>
        </w:rPr>
        <w:t xml:space="preserve"> školskog odbora: Igor Jelaska</w:t>
      </w:r>
    </w:p>
    <w:p w:rsidR="00713DE3" w:rsidRDefault="00713DE3" w:rsidP="00713DE3">
      <w:pPr>
        <w:tabs>
          <w:tab w:val="left" w:pos="8332"/>
        </w:tabs>
        <w:spacing w:before="101" w:after="0" w:line="253" w:lineRule="exact"/>
        <w:rPr>
          <w:rFonts w:ascii="Times New Roman" w:hAnsi="Times New Roman" w:cs="Times New Roman"/>
          <w:color w:val="000000"/>
        </w:rPr>
      </w:pPr>
    </w:p>
    <w:p w:rsidR="00713DE3" w:rsidRDefault="00713DE3" w:rsidP="00713DE3">
      <w:pPr>
        <w:tabs>
          <w:tab w:val="left" w:pos="8332"/>
        </w:tabs>
        <w:spacing w:before="101" w:after="0" w:line="253" w:lineRule="exac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KLASA :</w:t>
      </w:r>
      <w:r w:rsidR="00D61B2C">
        <w:rPr>
          <w:rFonts w:ascii="Times New Roman" w:hAnsi="Times New Roman" w:cs="Times New Roman"/>
          <w:color w:val="000000"/>
        </w:rPr>
        <w:t xml:space="preserve"> 0</w:t>
      </w:r>
      <w:bookmarkStart w:id="0" w:name="_GoBack"/>
      <w:bookmarkEnd w:id="0"/>
      <w:r w:rsidR="0033077E">
        <w:rPr>
          <w:rFonts w:ascii="Times New Roman" w:hAnsi="Times New Roman" w:cs="Times New Roman"/>
          <w:color w:val="000000"/>
        </w:rPr>
        <w:t>03-005/20-11</w:t>
      </w:r>
    </w:p>
    <w:p w:rsidR="00713DE3" w:rsidRDefault="00713DE3" w:rsidP="00713DE3">
      <w:pPr>
        <w:tabs>
          <w:tab w:val="left" w:pos="8332"/>
        </w:tabs>
        <w:spacing w:before="101" w:after="0" w:line="253" w:lineRule="exact"/>
      </w:pPr>
      <w:r>
        <w:rPr>
          <w:rFonts w:ascii="Times New Roman" w:hAnsi="Times New Roman" w:cs="Times New Roman"/>
          <w:color w:val="000000"/>
        </w:rPr>
        <w:t>URBROJ: 2104-23</w:t>
      </w:r>
      <w:r w:rsidR="0033077E">
        <w:rPr>
          <w:rFonts w:ascii="Times New Roman" w:hAnsi="Times New Roman" w:cs="Times New Roman"/>
          <w:color w:val="000000"/>
        </w:rPr>
        <w:t>/20-14</w:t>
      </w:r>
    </w:p>
    <w:p w:rsidR="004B66DA" w:rsidRDefault="004B66DA"/>
    <w:sectPr w:rsidR="004B66DA" w:rsidSect="004B66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42AE3"/>
    <w:multiLevelType w:val="hybridMultilevel"/>
    <w:tmpl w:val="356E3648"/>
    <w:lvl w:ilvl="0" w:tplc="EDFA1FFA">
      <w:start w:val="1"/>
      <w:numFmt w:val="decimal"/>
      <w:lvlText w:val="(%1)"/>
      <w:lvlJc w:val="left"/>
      <w:pPr>
        <w:ind w:left="1907" w:hanging="420"/>
      </w:pPr>
      <w:rPr>
        <w:rFonts w:hint="default"/>
        <w:w w:val="112"/>
      </w:rPr>
    </w:lvl>
    <w:lvl w:ilvl="1" w:tplc="041A0019" w:tentative="1">
      <w:start w:val="1"/>
      <w:numFmt w:val="lowerLetter"/>
      <w:lvlText w:val="%2."/>
      <w:lvlJc w:val="left"/>
      <w:pPr>
        <w:ind w:left="2567" w:hanging="360"/>
      </w:pPr>
    </w:lvl>
    <w:lvl w:ilvl="2" w:tplc="041A001B" w:tentative="1">
      <w:start w:val="1"/>
      <w:numFmt w:val="lowerRoman"/>
      <w:lvlText w:val="%3."/>
      <w:lvlJc w:val="right"/>
      <w:pPr>
        <w:ind w:left="3287" w:hanging="180"/>
      </w:pPr>
    </w:lvl>
    <w:lvl w:ilvl="3" w:tplc="041A000F" w:tentative="1">
      <w:start w:val="1"/>
      <w:numFmt w:val="decimal"/>
      <w:lvlText w:val="%4."/>
      <w:lvlJc w:val="left"/>
      <w:pPr>
        <w:ind w:left="4007" w:hanging="360"/>
      </w:pPr>
    </w:lvl>
    <w:lvl w:ilvl="4" w:tplc="041A0019" w:tentative="1">
      <w:start w:val="1"/>
      <w:numFmt w:val="lowerLetter"/>
      <w:lvlText w:val="%5."/>
      <w:lvlJc w:val="left"/>
      <w:pPr>
        <w:ind w:left="4727" w:hanging="360"/>
      </w:pPr>
    </w:lvl>
    <w:lvl w:ilvl="5" w:tplc="041A001B" w:tentative="1">
      <w:start w:val="1"/>
      <w:numFmt w:val="lowerRoman"/>
      <w:lvlText w:val="%6."/>
      <w:lvlJc w:val="right"/>
      <w:pPr>
        <w:ind w:left="5447" w:hanging="180"/>
      </w:pPr>
    </w:lvl>
    <w:lvl w:ilvl="6" w:tplc="041A000F" w:tentative="1">
      <w:start w:val="1"/>
      <w:numFmt w:val="decimal"/>
      <w:lvlText w:val="%7."/>
      <w:lvlJc w:val="left"/>
      <w:pPr>
        <w:ind w:left="6167" w:hanging="360"/>
      </w:pPr>
    </w:lvl>
    <w:lvl w:ilvl="7" w:tplc="041A0019" w:tentative="1">
      <w:start w:val="1"/>
      <w:numFmt w:val="lowerLetter"/>
      <w:lvlText w:val="%8."/>
      <w:lvlJc w:val="left"/>
      <w:pPr>
        <w:ind w:left="6887" w:hanging="360"/>
      </w:pPr>
    </w:lvl>
    <w:lvl w:ilvl="8" w:tplc="041A001B" w:tentative="1">
      <w:start w:val="1"/>
      <w:numFmt w:val="lowerRoman"/>
      <w:lvlText w:val="%9."/>
      <w:lvlJc w:val="right"/>
      <w:pPr>
        <w:ind w:left="7607" w:hanging="180"/>
      </w:pPr>
    </w:lvl>
  </w:abstractNum>
  <w:abstractNum w:abstractNumId="1">
    <w:nsid w:val="2AA6596E"/>
    <w:multiLevelType w:val="hybridMultilevel"/>
    <w:tmpl w:val="8244DD7C"/>
    <w:lvl w:ilvl="0" w:tplc="7044395A">
      <w:start w:val="1"/>
      <w:numFmt w:val="decimal"/>
      <w:lvlText w:val="(%1)"/>
      <w:lvlJc w:val="left"/>
      <w:pPr>
        <w:ind w:left="185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72" w:hanging="360"/>
      </w:pPr>
    </w:lvl>
    <w:lvl w:ilvl="2" w:tplc="041A001B" w:tentative="1">
      <w:start w:val="1"/>
      <w:numFmt w:val="lowerRoman"/>
      <w:lvlText w:val="%3."/>
      <w:lvlJc w:val="right"/>
      <w:pPr>
        <w:ind w:left="3292" w:hanging="180"/>
      </w:pPr>
    </w:lvl>
    <w:lvl w:ilvl="3" w:tplc="041A000F" w:tentative="1">
      <w:start w:val="1"/>
      <w:numFmt w:val="decimal"/>
      <w:lvlText w:val="%4."/>
      <w:lvlJc w:val="left"/>
      <w:pPr>
        <w:ind w:left="4012" w:hanging="360"/>
      </w:pPr>
    </w:lvl>
    <w:lvl w:ilvl="4" w:tplc="041A0019" w:tentative="1">
      <w:start w:val="1"/>
      <w:numFmt w:val="lowerLetter"/>
      <w:lvlText w:val="%5."/>
      <w:lvlJc w:val="left"/>
      <w:pPr>
        <w:ind w:left="4732" w:hanging="360"/>
      </w:pPr>
    </w:lvl>
    <w:lvl w:ilvl="5" w:tplc="041A001B" w:tentative="1">
      <w:start w:val="1"/>
      <w:numFmt w:val="lowerRoman"/>
      <w:lvlText w:val="%6."/>
      <w:lvlJc w:val="right"/>
      <w:pPr>
        <w:ind w:left="5452" w:hanging="180"/>
      </w:pPr>
    </w:lvl>
    <w:lvl w:ilvl="6" w:tplc="041A000F" w:tentative="1">
      <w:start w:val="1"/>
      <w:numFmt w:val="decimal"/>
      <w:lvlText w:val="%7."/>
      <w:lvlJc w:val="left"/>
      <w:pPr>
        <w:ind w:left="6172" w:hanging="360"/>
      </w:pPr>
    </w:lvl>
    <w:lvl w:ilvl="7" w:tplc="041A0019" w:tentative="1">
      <w:start w:val="1"/>
      <w:numFmt w:val="lowerLetter"/>
      <w:lvlText w:val="%8."/>
      <w:lvlJc w:val="left"/>
      <w:pPr>
        <w:ind w:left="6892" w:hanging="360"/>
      </w:pPr>
    </w:lvl>
    <w:lvl w:ilvl="8" w:tplc="041A001B" w:tentative="1">
      <w:start w:val="1"/>
      <w:numFmt w:val="lowerRoman"/>
      <w:lvlText w:val="%9."/>
      <w:lvlJc w:val="right"/>
      <w:pPr>
        <w:ind w:left="7612" w:hanging="180"/>
      </w:pPr>
    </w:lvl>
  </w:abstractNum>
  <w:abstractNum w:abstractNumId="2">
    <w:nsid w:val="48CB50AB"/>
    <w:multiLevelType w:val="hybridMultilevel"/>
    <w:tmpl w:val="3126CB60"/>
    <w:lvl w:ilvl="0" w:tplc="37DC6064">
      <w:start w:val="1"/>
      <w:numFmt w:val="decimal"/>
      <w:lvlText w:val="(%1)"/>
      <w:lvlJc w:val="left"/>
      <w:pPr>
        <w:ind w:left="19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688" w:hanging="360"/>
      </w:pPr>
    </w:lvl>
    <w:lvl w:ilvl="2" w:tplc="041A001B" w:tentative="1">
      <w:start w:val="1"/>
      <w:numFmt w:val="lowerRoman"/>
      <w:lvlText w:val="%3."/>
      <w:lvlJc w:val="right"/>
      <w:pPr>
        <w:ind w:left="3408" w:hanging="180"/>
      </w:pPr>
    </w:lvl>
    <w:lvl w:ilvl="3" w:tplc="041A000F" w:tentative="1">
      <w:start w:val="1"/>
      <w:numFmt w:val="decimal"/>
      <w:lvlText w:val="%4."/>
      <w:lvlJc w:val="left"/>
      <w:pPr>
        <w:ind w:left="4128" w:hanging="360"/>
      </w:pPr>
    </w:lvl>
    <w:lvl w:ilvl="4" w:tplc="041A0019" w:tentative="1">
      <w:start w:val="1"/>
      <w:numFmt w:val="lowerLetter"/>
      <w:lvlText w:val="%5."/>
      <w:lvlJc w:val="left"/>
      <w:pPr>
        <w:ind w:left="4848" w:hanging="360"/>
      </w:pPr>
    </w:lvl>
    <w:lvl w:ilvl="5" w:tplc="041A001B" w:tentative="1">
      <w:start w:val="1"/>
      <w:numFmt w:val="lowerRoman"/>
      <w:lvlText w:val="%6."/>
      <w:lvlJc w:val="right"/>
      <w:pPr>
        <w:ind w:left="5568" w:hanging="180"/>
      </w:pPr>
    </w:lvl>
    <w:lvl w:ilvl="6" w:tplc="041A000F" w:tentative="1">
      <w:start w:val="1"/>
      <w:numFmt w:val="decimal"/>
      <w:lvlText w:val="%7."/>
      <w:lvlJc w:val="left"/>
      <w:pPr>
        <w:ind w:left="6288" w:hanging="360"/>
      </w:pPr>
    </w:lvl>
    <w:lvl w:ilvl="7" w:tplc="041A0019" w:tentative="1">
      <w:start w:val="1"/>
      <w:numFmt w:val="lowerLetter"/>
      <w:lvlText w:val="%8."/>
      <w:lvlJc w:val="left"/>
      <w:pPr>
        <w:ind w:left="7008" w:hanging="360"/>
      </w:pPr>
    </w:lvl>
    <w:lvl w:ilvl="8" w:tplc="041A001B" w:tentative="1">
      <w:start w:val="1"/>
      <w:numFmt w:val="lowerRoman"/>
      <w:lvlText w:val="%9."/>
      <w:lvlJc w:val="right"/>
      <w:pPr>
        <w:ind w:left="77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534"/>
    <w:rsid w:val="000224DA"/>
    <w:rsid w:val="00042488"/>
    <w:rsid w:val="0008281D"/>
    <w:rsid w:val="000869D7"/>
    <w:rsid w:val="00101495"/>
    <w:rsid w:val="001113DE"/>
    <w:rsid w:val="00151F8E"/>
    <w:rsid w:val="0016486D"/>
    <w:rsid w:val="001A4C02"/>
    <w:rsid w:val="001B2C7A"/>
    <w:rsid w:val="00217302"/>
    <w:rsid w:val="0024573A"/>
    <w:rsid w:val="002466DE"/>
    <w:rsid w:val="002E5473"/>
    <w:rsid w:val="002F76DC"/>
    <w:rsid w:val="00307F44"/>
    <w:rsid w:val="0033077E"/>
    <w:rsid w:val="00334916"/>
    <w:rsid w:val="0038233B"/>
    <w:rsid w:val="00383979"/>
    <w:rsid w:val="003B722F"/>
    <w:rsid w:val="003D125E"/>
    <w:rsid w:val="00420F98"/>
    <w:rsid w:val="0042697F"/>
    <w:rsid w:val="00464F0D"/>
    <w:rsid w:val="004B66DA"/>
    <w:rsid w:val="004D574E"/>
    <w:rsid w:val="004D744E"/>
    <w:rsid w:val="00512EC1"/>
    <w:rsid w:val="005A291D"/>
    <w:rsid w:val="006113AC"/>
    <w:rsid w:val="006254C1"/>
    <w:rsid w:val="0064675E"/>
    <w:rsid w:val="00684C4A"/>
    <w:rsid w:val="006860E5"/>
    <w:rsid w:val="006C232C"/>
    <w:rsid w:val="006E3EF3"/>
    <w:rsid w:val="00700258"/>
    <w:rsid w:val="00713DE3"/>
    <w:rsid w:val="00724530"/>
    <w:rsid w:val="00735213"/>
    <w:rsid w:val="0075318C"/>
    <w:rsid w:val="00775DFE"/>
    <w:rsid w:val="007A00D7"/>
    <w:rsid w:val="00835C84"/>
    <w:rsid w:val="00852C5E"/>
    <w:rsid w:val="008577F3"/>
    <w:rsid w:val="0086052B"/>
    <w:rsid w:val="00882920"/>
    <w:rsid w:val="008A52AF"/>
    <w:rsid w:val="008B06F0"/>
    <w:rsid w:val="008F5F14"/>
    <w:rsid w:val="00912EB6"/>
    <w:rsid w:val="00925903"/>
    <w:rsid w:val="009412D9"/>
    <w:rsid w:val="009A16F7"/>
    <w:rsid w:val="009A752D"/>
    <w:rsid w:val="009D2B96"/>
    <w:rsid w:val="009F34D0"/>
    <w:rsid w:val="00A33187"/>
    <w:rsid w:val="00A545D6"/>
    <w:rsid w:val="00A57ECC"/>
    <w:rsid w:val="00A7701C"/>
    <w:rsid w:val="00A83026"/>
    <w:rsid w:val="00A837CA"/>
    <w:rsid w:val="00A83999"/>
    <w:rsid w:val="00B179FD"/>
    <w:rsid w:val="00B42557"/>
    <w:rsid w:val="00B43993"/>
    <w:rsid w:val="00B504E4"/>
    <w:rsid w:val="00B55534"/>
    <w:rsid w:val="00B65328"/>
    <w:rsid w:val="00B92355"/>
    <w:rsid w:val="00BA0FE6"/>
    <w:rsid w:val="00BC2042"/>
    <w:rsid w:val="00C067A5"/>
    <w:rsid w:val="00C229BD"/>
    <w:rsid w:val="00C304B2"/>
    <w:rsid w:val="00C33658"/>
    <w:rsid w:val="00C801E3"/>
    <w:rsid w:val="00C8373A"/>
    <w:rsid w:val="00CA6953"/>
    <w:rsid w:val="00CE0435"/>
    <w:rsid w:val="00CF7711"/>
    <w:rsid w:val="00D35F9E"/>
    <w:rsid w:val="00D57FF8"/>
    <w:rsid w:val="00D61B2C"/>
    <w:rsid w:val="00D96A73"/>
    <w:rsid w:val="00DB04EA"/>
    <w:rsid w:val="00DB40FE"/>
    <w:rsid w:val="00DE2355"/>
    <w:rsid w:val="00DE5C94"/>
    <w:rsid w:val="00E17C78"/>
    <w:rsid w:val="00E41E79"/>
    <w:rsid w:val="00E7084B"/>
    <w:rsid w:val="00E814A0"/>
    <w:rsid w:val="00E97CFA"/>
    <w:rsid w:val="00F820BF"/>
    <w:rsid w:val="00FC2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605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605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2347</Words>
  <Characters>13381</Characters>
  <Application>Microsoft Office Word</Application>
  <DocSecurity>0</DocSecurity>
  <Lines>111</Lines>
  <Paragraphs>31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</dc:creator>
  <cp:lastModifiedBy>Jura</cp:lastModifiedBy>
  <cp:revision>2</cp:revision>
  <dcterms:created xsi:type="dcterms:W3CDTF">2020-06-08T08:23:00Z</dcterms:created>
  <dcterms:modified xsi:type="dcterms:W3CDTF">2020-06-08T08:23:00Z</dcterms:modified>
</cp:coreProperties>
</file>